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FBE0" w14:textId="77777777" w:rsidR="00726AC1" w:rsidRPr="00726AC1" w:rsidRDefault="00726AC1" w:rsidP="00726AC1">
      <w:pPr>
        <w:keepNext/>
        <w:keepLines/>
        <w:spacing w:after="0" w:line="360" w:lineRule="auto"/>
        <w:jc w:val="center"/>
        <w:outlineLvl w:val="0"/>
        <w:rPr>
          <w:rFonts w:ascii="Times New Roman" w:eastAsia="DengXian Light" w:hAnsi="Times New Roman" w:cs="Times New Roman"/>
          <w:bCs/>
          <w:sz w:val="28"/>
          <w:lang w:val="zh-CN" w:bidi="ar-SA"/>
        </w:rPr>
      </w:pPr>
      <w:bookmarkStart w:id="0" w:name="_Toc197501653"/>
      <w:r w:rsidRPr="00726AC1">
        <w:rPr>
          <w:rFonts w:ascii="Times New Roman" w:eastAsia="DengXian Light" w:hAnsi="Times New Roman" w:cs="Times New Roman"/>
          <w:b/>
          <w:bCs/>
          <w:sz w:val="28"/>
          <w:lang w:val="zh-CN" w:bidi="ar-SA"/>
        </w:rPr>
        <w:t xml:space="preserve">BAB III </w:t>
      </w:r>
      <w:r w:rsidRPr="00726AC1">
        <w:rPr>
          <w:rFonts w:ascii="Times New Roman" w:eastAsia="DengXian Light" w:hAnsi="Times New Roman" w:cs="Times New Roman"/>
          <w:b/>
          <w:bCs/>
          <w:sz w:val="28"/>
          <w:lang w:val="zh-CN" w:bidi="ar-SA"/>
        </w:rPr>
        <w:br/>
        <w:t>METODE PELAKSANAAN PKL</w:t>
      </w:r>
      <w:bookmarkEnd w:id="0"/>
    </w:p>
    <w:p w14:paraId="092C6EE9" w14:textId="77777777" w:rsidR="00726AC1" w:rsidRPr="00726AC1" w:rsidRDefault="00726AC1" w:rsidP="00726AC1">
      <w:pPr>
        <w:spacing w:after="0"/>
        <w:rPr>
          <w:rFonts w:ascii="DengXian" w:eastAsia="DengXian" w:hAnsi="DengXian" w:cs="Times New Roman"/>
        </w:rPr>
      </w:pPr>
    </w:p>
    <w:p w14:paraId="08A78C69" w14:textId="77777777" w:rsidR="00726AC1" w:rsidRPr="00726AC1" w:rsidRDefault="00726AC1" w:rsidP="00726AC1">
      <w:pPr>
        <w:spacing w:after="0" w:line="360" w:lineRule="auto"/>
        <w:ind w:left="567" w:hanging="425"/>
        <w:jc w:val="center"/>
        <w:rPr>
          <w:rFonts w:ascii="Times New Roman" w:eastAsia="DengXian" w:hAnsi="Times New Roman" w:cs="Times New Roman"/>
          <w:sz w:val="24"/>
          <w:szCs w:val="24"/>
        </w:rPr>
      </w:pPr>
    </w:p>
    <w:p w14:paraId="1EC23F40" w14:textId="77777777" w:rsidR="00726AC1" w:rsidRPr="00726AC1" w:rsidRDefault="00726AC1" w:rsidP="00726AC1">
      <w:pPr>
        <w:keepNext/>
        <w:keepLines/>
        <w:spacing w:after="0" w:line="360" w:lineRule="auto"/>
        <w:ind w:left="567" w:hanging="425"/>
        <w:outlineLvl w:val="1"/>
        <w:rPr>
          <w:rFonts w:ascii="Times New Roman" w:eastAsia="DengXian Light" w:hAnsi="Times New Roman" w:cs="Times New Roman"/>
          <w:bCs/>
          <w:sz w:val="24"/>
          <w:szCs w:val="24"/>
          <w:lang w:val="zh-CN" w:bidi="ar-SA"/>
        </w:rPr>
      </w:pPr>
      <w:bookmarkStart w:id="1" w:name="_Toc197501654"/>
      <w:r w:rsidRPr="00726AC1">
        <w:rPr>
          <w:rFonts w:ascii="Times New Roman" w:eastAsia="DengXian Light" w:hAnsi="Times New Roman" w:cs="Times New Roman"/>
          <w:b/>
          <w:bCs/>
          <w:sz w:val="24"/>
          <w:szCs w:val="24"/>
          <w:lang w:val="zh-CN" w:bidi="ar-SA"/>
        </w:rPr>
        <w:t>3.1 Waktu dan Tempat PKL</w:t>
      </w:r>
      <w:bookmarkEnd w:id="1"/>
    </w:p>
    <w:p w14:paraId="1D013DCA" w14:textId="77777777" w:rsidR="00726AC1" w:rsidRPr="00726AC1" w:rsidRDefault="00726AC1" w:rsidP="00726AC1">
      <w:pPr>
        <w:spacing w:after="0" w:line="360" w:lineRule="auto"/>
        <w:ind w:left="567" w:firstLine="567"/>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sz w:val="24"/>
          <w:szCs w:val="24"/>
          <w:lang w:val="zh-CN" w:bidi="ar-SA"/>
        </w:rPr>
        <w:t>Kegiatan praktik kerja lapang (pkl)  ini dilaksanakan dengan ikut serta kegiatan operasional rutin pada hari kerja di lahan sawah seluas 0.35 ha milik Pak Mustofa anggota Poktan Barokah kelurahan Beru Kecamatan Wlingi. Kegiatan PKL ini dilaksanakan pada:</w:t>
      </w:r>
    </w:p>
    <w:p w14:paraId="53AC4287" w14:textId="77777777" w:rsidR="00726AC1" w:rsidRPr="00726AC1" w:rsidRDefault="00726AC1" w:rsidP="00726AC1">
      <w:pPr>
        <w:spacing w:after="0" w:line="360" w:lineRule="auto"/>
        <w:ind w:left="414" w:firstLine="720"/>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sz w:val="24"/>
          <w:szCs w:val="24"/>
          <w:lang w:val="zh-CN" w:bidi="ar-SA"/>
        </w:rPr>
        <w:t>Waktu</w:t>
      </w:r>
      <w:r w:rsidRPr="00726AC1">
        <w:rPr>
          <w:rFonts w:ascii="Times New Roman" w:eastAsia="DengXian" w:hAnsi="Times New Roman" w:cs="Times New Roman"/>
          <w:sz w:val="24"/>
          <w:szCs w:val="24"/>
          <w:lang w:val="zh-CN" w:bidi="ar-SA"/>
        </w:rPr>
        <w:tab/>
      </w:r>
      <w:r w:rsidRPr="00726AC1">
        <w:rPr>
          <w:rFonts w:ascii="Times New Roman" w:eastAsia="DengXian" w:hAnsi="Times New Roman" w:cs="Times New Roman"/>
          <w:sz w:val="24"/>
          <w:szCs w:val="24"/>
          <w:lang w:val="zh-CN" w:bidi="ar-SA"/>
        </w:rPr>
        <w:tab/>
        <w:t>: Januari 2025 – Februari 2025</w:t>
      </w:r>
    </w:p>
    <w:p w14:paraId="12810E36" w14:textId="77777777" w:rsidR="00726AC1" w:rsidRPr="00726AC1" w:rsidRDefault="00726AC1" w:rsidP="00726AC1">
      <w:pPr>
        <w:spacing w:after="0" w:line="360" w:lineRule="auto"/>
        <w:ind w:left="2835" w:hanging="1701"/>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sz w:val="24"/>
          <w:szCs w:val="24"/>
          <w:lang w:val="zh-CN" w:bidi="ar-SA"/>
        </w:rPr>
        <w:t>Tempat</w:t>
      </w:r>
      <w:r w:rsidRPr="00726AC1">
        <w:rPr>
          <w:rFonts w:ascii="Times New Roman" w:eastAsia="DengXian" w:hAnsi="Times New Roman" w:cs="Times New Roman"/>
          <w:sz w:val="24"/>
          <w:szCs w:val="24"/>
          <w:lang w:val="zh-CN" w:bidi="ar-SA"/>
        </w:rPr>
        <w:tab/>
        <w:t>: Lahan sawah milik Pak Mustofa, (Jl. Dr. Sucipto No 016 rt 01 rw 08 Lingkungan Bening Kelurahan Beru Kec. Wlingi Kabupaten Blitar Provinsi Jawa Timur).</w:t>
      </w:r>
    </w:p>
    <w:p w14:paraId="7C0AE6EF" w14:textId="77777777" w:rsidR="00726AC1" w:rsidRPr="00726AC1" w:rsidRDefault="00726AC1" w:rsidP="00726AC1">
      <w:pPr>
        <w:spacing w:after="0" w:line="360" w:lineRule="auto"/>
        <w:ind w:left="360" w:firstLine="720"/>
        <w:contextualSpacing/>
        <w:jc w:val="both"/>
        <w:rPr>
          <w:rFonts w:ascii="Times New Roman" w:eastAsia="DengXian" w:hAnsi="Times New Roman" w:cs="Times New Roman"/>
          <w:sz w:val="24"/>
          <w:szCs w:val="24"/>
          <w:lang w:val="zh-CN" w:bidi="ar-SA"/>
        </w:rPr>
      </w:pPr>
    </w:p>
    <w:p w14:paraId="494A5D4E" w14:textId="77777777" w:rsidR="00726AC1" w:rsidRPr="00726AC1" w:rsidRDefault="00726AC1" w:rsidP="00726AC1">
      <w:pPr>
        <w:keepNext/>
        <w:keepLines/>
        <w:spacing w:after="0" w:line="360" w:lineRule="auto"/>
        <w:ind w:left="567" w:hanging="425"/>
        <w:outlineLvl w:val="1"/>
        <w:rPr>
          <w:rFonts w:ascii="Times New Roman" w:eastAsia="DengXian Light" w:hAnsi="Times New Roman" w:cs="Times New Roman"/>
          <w:bCs/>
          <w:sz w:val="24"/>
          <w:szCs w:val="24"/>
          <w:lang w:val="zh-CN" w:bidi="ar-SA"/>
        </w:rPr>
      </w:pPr>
      <w:bookmarkStart w:id="2" w:name="_Toc197501655"/>
      <w:r w:rsidRPr="00726AC1">
        <w:rPr>
          <w:rFonts w:ascii="Times New Roman" w:eastAsia="DengXian Light" w:hAnsi="Times New Roman" w:cs="Times New Roman"/>
          <w:b/>
          <w:bCs/>
          <w:sz w:val="24"/>
          <w:szCs w:val="24"/>
          <w:lang w:val="zh-CN" w:bidi="ar-SA"/>
        </w:rPr>
        <w:t>3.2 Metode Pelaksanaan PKL</w:t>
      </w:r>
      <w:bookmarkEnd w:id="2"/>
    </w:p>
    <w:p w14:paraId="44EA4430" w14:textId="77777777" w:rsidR="00726AC1" w:rsidRPr="00726AC1" w:rsidRDefault="00726AC1" w:rsidP="00726AC1">
      <w:pPr>
        <w:spacing w:after="0" w:line="360" w:lineRule="auto"/>
        <w:ind w:left="567" w:firstLine="567"/>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sz w:val="24"/>
          <w:szCs w:val="24"/>
          <w:lang w:val="zh-CN" w:bidi="ar-SA"/>
        </w:rPr>
        <w:t>Dalam kegiatan praktik kerja lapang (PKL) menggunakan metode analisis kualitatif. Dimana pengumpulan data dibagi menjadi dua kategori  yaitu:</w:t>
      </w:r>
    </w:p>
    <w:p w14:paraId="6A46D0E2" w14:textId="77777777" w:rsidR="00726AC1" w:rsidRPr="00726AC1" w:rsidRDefault="00726AC1" w:rsidP="00726AC1">
      <w:pPr>
        <w:numPr>
          <w:ilvl w:val="2"/>
          <w:numId w:val="42"/>
        </w:numPr>
        <w:spacing w:after="0" w:line="360" w:lineRule="auto"/>
        <w:ind w:left="1134"/>
        <w:contextualSpacing/>
        <w:jc w:val="both"/>
        <w:rPr>
          <w:rFonts w:ascii="Times New Roman" w:eastAsia="DengXian" w:hAnsi="Times New Roman" w:cs="Times New Roman"/>
          <w:b/>
          <w:bCs/>
          <w:sz w:val="24"/>
          <w:szCs w:val="24"/>
          <w:lang w:val="zh-CN" w:bidi="ar-SA"/>
        </w:rPr>
      </w:pPr>
      <w:r w:rsidRPr="00726AC1">
        <w:rPr>
          <w:rFonts w:ascii="Times New Roman" w:eastAsia="DengXian" w:hAnsi="Times New Roman" w:cs="Times New Roman"/>
          <w:b/>
          <w:bCs/>
          <w:sz w:val="24"/>
          <w:szCs w:val="24"/>
          <w:lang w:val="zh-CN" w:bidi="ar-SA"/>
        </w:rPr>
        <w:t>Data Primer</w:t>
      </w:r>
    </w:p>
    <w:p w14:paraId="39C85A13" w14:textId="77777777" w:rsidR="00726AC1" w:rsidRPr="00726AC1" w:rsidRDefault="00726AC1" w:rsidP="00726AC1">
      <w:pPr>
        <w:numPr>
          <w:ilvl w:val="3"/>
          <w:numId w:val="43"/>
        </w:numPr>
        <w:spacing w:after="0" w:line="360" w:lineRule="auto"/>
        <w:ind w:left="1134" w:hanging="283"/>
        <w:contextualSpacing/>
        <w:jc w:val="both"/>
        <w:rPr>
          <w:rFonts w:ascii="Times New Roman" w:eastAsia="DengXian" w:hAnsi="Times New Roman" w:cs="Times New Roman"/>
          <w:b/>
          <w:bCs/>
          <w:sz w:val="24"/>
          <w:szCs w:val="24"/>
          <w:lang w:val="zh-CN" w:bidi="ar-SA"/>
        </w:rPr>
      </w:pPr>
      <w:r w:rsidRPr="00726AC1">
        <w:rPr>
          <w:rFonts w:ascii="Times New Roman" w:eastAsia="DengXian" w:hAnsi="Times New Roman" w:cs="Times New Roman"/>
          <w:b/>
          <w:bCs/>
          <w:sz w:val="24"/>
          <w:szCs w:val="24"/>
          <w:lang w:val="zh-CN" w:bidi="ar-SA"/>
        </w:rPr>
        <w:t xml:space="preserve">Pengamatan </w:t>
      </w:r>
    </w:p>
    <w:p w14:paraId="56345AED" w14:textId="77777777" w:rsidR="00726AC1" w:rsidRPr="00726AC1" w:rsidRDefault="00726AC1" w:rsidP="00726AC1">
      <w:pPr>
        <w:spacing w:after="0" w:line="360" w:lineRule="auto"/>
        <w:ind w:left="567" w:firstLine="567"/>
        <w:jc w:val="both"/>
        <w:rPr>
          <w:rFonts w:ascii="Times New Roman" w:eastAsia="DengXian" w:hAnsi="Times New Roman" w:cs="Times New Roman"/>
          <w:sz w:val="24"/>
          <w:szCs w:val="24"/>
        </w:rPr>
      </w:pPr>
      <w:proofErr w:type="spellStart"/>
      <w:r w:rsidRPr="00726AC1">
        <w:rPr>
          <w:rFonts w:ascii="Times New Roman" w:eastAsia="DengXian" w:hAnsi="Times New Roman" w:cs="Times New Roman"/>
          <w:sz w:val="24"/>
          <w:szCs w:val="24"/>
        </w:rPr>
        <w:t>Pengumpulan</w:t>
      </w:r>
      <w:proofErr w:type="spellEnd"/>
      <w:r w:rsidRPr="00726AC1">
        <w:rPr>
          <w:rFonts w:ascii="Times New Roman" w:eastAsia="DengXian" w:hAnsi="Times New Roman" w:cs="Times New Roman"/>
          <w:sz w:val="24"/>
          <w:szCs w:val="24"/>
        </w:rPr>
        <w:t xml:space="preserve"> data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pengamatan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mengenai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berhubungan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praktik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kerja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lapang</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pengamatan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dilaksanakan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bersamaan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berlangsungnya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praktik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kerja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lapang</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Pengamatan</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dilakukan</w:t>
      </w:r>
      <w:proofErr w:type="spellEnd"/>
      <w:r w:rsidRPr="00726AC1">
        <w:rPr>
          <w:rFonts w:ascii="Times New Roman" w:eastAsia="DengXian" w:hAnsi="Times New Roman" w:cs="Times New Roman"/>
          <w:sz w:val="24"/>
          <w:szCs w:val="24"/>
        </w:rPr>
        <w:t xml:space="preserve"> </w:t>
      </w:r>
      <w:proofErr w:type="spellStart"/>
      <w:proofErr w:type="gram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wawancara</w:t>
      </w:r>
      <w:proofErr w:type="spellEnd"/>
      <w:proofErr w:type="gram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kepada</w:t>
      </w:r>
      <w:proofErr w:type="spellEnd"/>
      <w:r w:rsidRPr="00726AC1">
        <w:rPr>
          <w:rFonts w:ascii="Times New Roman" w:eastAsia="DengXian" w:hAnsi="Times New Roman" w:cs="Times New Roman"/>
          <w:sz w:val="24"/>
          <w:szCs w:val="24"/>
        </w:rPr>
        <w:t xml:space="preserve"> pak Mustofa dan juga </w:t>
      </w:r>
      <w:proofErr w:type="spellStart"/>
      <w:r w:rsidRPr="00726AC1">
        <w:rPr>
          <w:rFonts w:ascii="Times New Roman" w:eastAsia="DengXian" w:hAnsi="Times New Roman" w:cs="Times New Roman"/>
          <w:sz w:val="24"/>
          <w:szCs w:val="24"/>
        </w:rPr>
        <w:t>anggota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Poktan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Barokah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lainnya</w:t>
      </w:r>
      <w:proofErr w:type="spellEnd"/>
      <w:r w:rsidRPr="00726AC1">
        <w:rPr>
          <w:rFonts w:ascii="Times New Roman" w:eastAsia="DengXian" w:hAnsi="Times New Roman" w:cs="Times New Roman"/>
          <w:sz w:val="24"/>
          <w:szCs w:val="24"/>
        </w:rPr>
        <w:t>.</w:t>
      </w:r>
    </w:p>
    <w:p w14:paraId="31910FA3" w14:textId="77777777" w:rsidR="00726AC1" w:rsidRPr="00726AC1" w:rsidRDefault="00726AC1" w:rsidP="00726AC1">
      <w:pPr>
        <w:numPr>
          <w:ilvl w:val="3"/>
          <w:numId w:val="43"/>
        </w:numPr>
        <w:spacing w:after="0" w:line="360" w:lineRule="auto"/>
        <w:ind w:left="1134" w:hanging="283"/>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b/>
          <w:bCs/>
          <w:sz w:val="24"/>
          <w:szCs w:val="24"/>
          <w:lang w:val="zh-CN" w:bidi="ar-SA"/>
        </w:rPr>
        <w:t xml:space="preserve">Wawancara </w:t>
      </w:r>
    </w:p>
    <w:p w14:paraId="2511BC61" w14:textId="77777777" w:rsidR="00726AC1" w:rsidRPr="00726AC1" w:rsidRDefault="00726AC1" w:rsidP="00726AC1">
      <w:pPr>
        <w:spacing w:after="0" w:line="360" w:lineRule="auto"/>
        <w:ind w:left="567" w:firstLine="567"/>
        <w:jc w:val="both"/>
        <w:rPr>
          <w:rFonts w:ascii="Times New Roman" w:eastAsia="DengXian" w:hAnsi="Times New Roman" w:cs="Times New Roman"/>
          <w:sz w:val="24"/>
          <w:szCs w:val="24"/>
        </w:rPr>
      </w:pPr>
      <w:proofErr w:type="spellStart"/>
      <w:r w:rsidRPr="00726AC1">
        <w:rPr>
          <w:rFonts w:ascii="Times New Roman" w:eastAsia="DengXian" w:hAnsi="Times New Roman" w:cs="Times New Roman"/>
          <w:sz w:val="24"/>
          <w:szCs w:val="24"/>
        </w:rPr>
        <w:t>Wawancara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merupakan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teknik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pengumpulan</w:t>
      </w:r>
      <w:proofErr w:type="spellEnd"/>
      <w:r w:rsidRPr="00726AC1">
        <w:rPr>
          <w:rFonts w:ascii="Times New Roman" w:eastAsia="DengXian" w:hAnsi="Times New Roman" w:cs="Times New Roman"/>
          <w:sz w:val="24"/>
          <w:szCs w:val="24"/>
        </w:rPr>
        <w:t xml:space="preserve"> data </w:t>
      </w:r>
      <w:proofErr w:type="spellStart"/>
      <w:r w:rsidRPr="00726AC1">
        <w:rPr>
          <w:rFonts w:ascii="Times New Roman" w:eastAsia="DengXian" w:hAnsi="Times New Roman" w:cs="Times New Roman"/>
          <w:sz w:val="24"/>
          <w:szCs w:val="24"/>
        </w:rPr>
        <w:t>melalui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komunikasi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antara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peserta</w:t>
      </w:r>
      <w:proofErr w:type="spellEnd"/>
      <w:r w:rsidRPr="00726AC1">
        <w:rPr>
          <w:rFonts w:ascii="Times New Roman" w:eastAsia="DengXian" w:hAnsi="Times New Roman" w:cs="Times New Roman"/>
          <w:sz w:val="24"/>
          <w:szCs w:val="24"/>
        </w:rPr>
        <w:t xml:space="preserve"> PKL dan </w:t>
      </w:r>
      <w:proofErr w:type="spellStart"/>
      <w:r w:rsidRPr="00726AC1">
        <w:rPr>
          <w:rFonts w:ascii="Times New Roman" w:eastAsia="DengXian" w:hAnsi="Times New Roman" w:cs="Times New Roman"/>
          <w:sz w:val="24"/>
          <w:szCs w:val="24"/>
        </w:rPr>
        <w:t>narasumber</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Untuk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mendapatkan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informasi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lebih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banyak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mengenai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pendapatan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tanam</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jagung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kemitraan</w:t>
      </w:r>
      <w:proofErr w:type="spellEnd"/>
      <w:r w:rsidRPr="00726AC1">
        <w:rPr>
          <w:rFonts w:ascii="Times New Roman" w:eastAsia="DengXian" w:hAnsi="Times New Roman" w:cs="Times New Roman"/>
          <w:sz w:val="24"/>
          <w:szCs w:val="24"/>
        </w:rPr>
        <w:t xml:space="preserve"> PT Pioneer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Poktan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Barokah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Kelurahan</w:t>
      </w:r>
      <w:proofErr w:type="spellEnd"/>
      <w:r w:rsidRPr="00726AC1">
        <w:rPr>
          <w:rFonts w:ascii="Times New Roman" w:eastAsia="DengXian" w:hAnsi="Times New Roman" w:cs="Times New Roman"/>
          <w:sz w:val="24"/>
          <w:szCs w:val="24"/>
        </w:rPr>
        <w:t xml:space="preserve"> Beru </w:t>
      </w:r>
      <w:proofErr w:type="spellStart"/>
      <w:r w:rsidRPr="00726AC1">
        <w:rPr>
          <w:rFonts w:ascii="Times New Roman" w:eastAsia="DengXian" w:hAnsi="Times New Roman" w:cs="Times New Roman"/>
          <w:sz w:val="24"/>
          <w:szCs w:val="24"/>
        </w:rPr>
        <w:t>Kecamatan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Wlingi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dilakukan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wawancara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bersama</w:t>
      </w:r>
      <w:proofErr w:type="spellEnd"/>
      <w:r w:rsidRPr="00726AC1">
        <w:rPr>
          <w:rFonts w:ascii="Times New Roman" w:eastAsia="DengXian" w:hAnsi="Times New Roman" w:cs="Times New Roman"/>
          <w:sz w:val="24"/>
          <w:szCs w:val="24"/>
        </w:rPr>
        <w:t xml:space="preserve"> Pak Mustofa </w:t>
      </w:r>
      <w:proofErr w:type="spellStart"/>
      <w:r w:rsidRPr="00726AC1">
        <w:rPr>
          <w:rFonts w:ascii="Times New Roman" w:eastAsia="DengXian" w:hAnsi="Times New Roman" w:cs="Times New Roman"/>
          <w:sz w:val="24"/>
          <w:szCs w:val="24"/>
        </w:rPr>
        <w:t>selaku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pelaku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usahanya</w:t>
      </w:r>
      <w:proofErr w:type="spellEnd"/>
      <w:r w:rsidRPr="00726AC1">
        <w:rPr>
          <w:rFonts w:ascii="Times New Roman" w:eastAsia="DengXian" w:hAnsi="Times New Roman" w:cs="Times New Roman"/>
          <w:sz w:val="24"/>
          <w:szCs w:val="24"/>
        </w:rPr>
        <w:t xml:space="preserve"> dan </w:t>
      </w:r>
      <w:proofErr w:type="spellStart"/>
      <w:r w:rsidRPr="00726AC1">
        <w:rPr>
          <w:rFonts w:ascii="Times New Roman" w:eastAsia="DengXian" w:hAnsi="Times New Roman" w:cs="Times New Roman"/>
          <w:sz w:val="24"/>
          <w:szCs w:val="24"/>
        </w:rPr>
        <w:lastRenderedPageBreak/>
        <w:t>keluarganya</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membantu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beliau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dalam</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tanam</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jagung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kemitraan</w:t>
      </w:r>
      <w:proofErr w:type="spellEnd"/>
      <w:r w:rsidRPr="00726AC1">
        <w:rPr>
          <w:rFonts w:ascii="Times New Roman" w:eastAsia="DengXian" w:hAnsi="Times New Roman" w:cs="Times New Roman"/>
          <w:sz w:val="24"/>
          <w:szCs w:val="24"/>
        </w:rPr>
        <w:t xml:space="preserve"> PT Pioneer. </w:t>
      </w:r>
    </w:p>
    <w:p w14:paraId="347498C0" w14:textId="77777777" w:rsidR="00726AC1" w:rsidRPr="00726AC1" w:rsidRDefault="00726AC1" w:rsidP="00726AC1">
      <w:pPr>
        <w:numPr>
          <w:ilvl w:val="3"/>
          <w:numId w:val="43"/>
        </w:numPr>
        <w:spacing w:after="0" w:line="360" w:lineRule="auto"/>
        <w:ind w:left="1134" w:hanging="283"/>
        <w:contextualSpacing/>
        <w:jc w:val="both"/>
        <w:rPr>
          <w:rFonts w:ascii="Times New Roman" w:eastAsia="DengXian" w:hAnsi="Times New Roman" w:cs="Times New Roman"/>
          <w:b/>
          <w:bCs/>
          <w:sz w:val="24"/>
          <w:szCs w:val="24"/>
          <w:lang w:val="zh-CN" w:bidi="ar-SA"/>
        </w:rPr>
      </w:pPr>
      <w:r w:rsidRPr="00726AC1">
        <w:rPr>
          <w:rFonts w:ascii="Times New Roman" w:eastAsia="DengXian" w:hAnsi="Times New Roman" w:cs="Times New Roman"/>
          <w:b/>
          <w:bCs/>
          <w:sz w:val="24"/>
          <w:szCs w:val="24"/>
          <w:lang w:val="zh-CN" w:bidi="ar-SA"/>
        </w:rPr>
        <w:t xml:space="preserve">Pencatatan </w:t>
      </w:r>
    </w:p>
    <w:p w14:paraId="7814CA79" w14:textId="77777777" w:rsidR="00726AC1" w:rsidRPr="00726AC1" w:rsidRDefault="00726AC1" w:rsidP="00726AC1">
      <w:pPr>
        <w:spacing w:after="0" w:line="360" w:lineRule="auto"/>
        <w:ind w:left="567" w:firstLine="567"/>
        <w:jc w:val="both"/>
        <w:rPr>
          <w:rFonts w:ascii="Times New Roman" w:eastAsia="DengXian" w:hAnsi="Times New Roman" w:cs="Times New Roman"/>
          <w:sz w:val="24"/>
          <w:szCs w:val="24"/>
        </w:rPr>
      </w:pPr>
      <w:r w:rsidRPr="00726AC1">
        <w:rPr>
          <w:rFonts w:ascii="Times New Roman" w:eastAsia="DengXian" w:hAnsi="Times New Roman" w:cs="Times New Roman"/>
          <w:sz w:val="24"/>
          <w:szCs w:val="24"/>
        </w:rPr>
        <w:t xml:space="preserve">Saat </w:t>
      </w:r>
      <w:proofErr w:type="spellStart"/>
      <w:r w:rsidRPr="00726AC1">
        <w:rPr>
          <w:rFonts w:ascii="Times New Roman" w:eastAsia="DengXian" w:hAnsi="Times New Roman" w:cs="Times New Roman"/>
          <w:sz w:val="24"/>
          <w:szCs w:val="24"/>
        </w:rPr>
        <w:t>wawancara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peserta</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mencatat</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semua</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disampaikan</w:t>
      </w:r>
      <w:proofErr w:type="spellEnd"/>
      <w:r w:rsidRPr="00726AC1">
        <w:rPr>
          <w:rFonts w:ascii="Times New Roman" w:eastAsia="DengXian" w:hAnsi="Times New Roman" w:cs="Times New Roman"/>
          <w:sz w:val="24"/>
          <w:szCs w:val="24"/>
        </w:rPr>
        <w:t xml:space="preserve"> oleh </w:t>
      </w:r>
      <w:proofErr w:type="spellStart"/>
      <w:r w:rsidRPr="00726AC1">
        <w:rPr>
          <w:rFonts w:ascii="Times New Roman" w:eastAsia="DengXian" w:hAnsi="Times New Roman" w:cs="Times New Roman"/>
          <w:sz w:val="24"/>
          <w:szCs w:val="24"/>
        </w:rPr>
        <w:t>narasumber</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apa</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disampaikan</w:t>
      </w:r>
      <w:proofErr w:type="spellEnd"/>
      <w:r w:rsidRPr="00726AC1">
        <w:rPr>
          <w:rFonts w:ascii="Times New Roman" w:eastAsia="DengXian" w:hAnsi="Times New Roman" w:cs="Times New Roman"/>
          <w:sz w:val="24"/>
          <w:szCs w:val="24"/>
        </w:rPr>
        <w:t xml:space="preserve"> oleh </w:t>
      </w:r>
      <w:proofErr w:type="spellStart"/>
      <w:r w:rsidRPr="00726AC1">
        <w:rPr>
          <w:rFonts w:ascii="Times New Roman" w:eastAsia="DengXian" w:hAnsi="Times New Roman" w:cs="Times New Roman"/>
          <w:sz w:val="24"/>
          <w:szCs w:val="24"/>
        </w:rPr>
        <w:t>narasumber</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selalu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berkaitan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di </w:t>
      </w:r>
      <w:proofErr w:type="spellStart"/>
      <w:r w:rsidRPr="00726AC1">
        <w:rPr>
          <w:rFonts w:ascii="Times New Roman" w:eastAsia="DengXian" w:hAnsi="Times New Roman" w:cs="Times New Roman"/>
          <w:sz w:val="24"/>
          <w:szCs w:val="24"/>
        </w:rPr>
        <w:t>lahan</w:t>
      </w:r>
      <w:proofErr w:type="spellEnd"/>
      <w:r w:rsidRPr="00726AC1">
        <w:rPr>
          <w:rFonts w:ascii="Times New Roman" w:eastAsia="DengXian" w:hAnsi="Times New Roman" w:cs="Times New Roman"/>
          <w:sz w:val="24"/>
          <w:szCs w:val="24"/>
        </w:rPr>
        <w:t xml:space="preserve"> sawah </w:t>
      </w:r>
      <w:proofErr w:type="spellStart"/>
      <w:r w:rsidRPr="00726AC1">
        <w:rPr>
          <w:rFonts w:ascii="Times New Roman" w:eastAsia="DengXian" w:hAnsi="Times New Roman" w:cs="Times New Roman"/>
          <w:sz w:val="24"/>
          <w:szCs w:val="24"/>
        </w:rPr>
        <w:t>milik</w:t>
      </w:r>
      <w:proofErr w:type="spellEnd"/>
      <w:r w:rsidRPr="00726AC1">
        <w:rPr>
          <w:rFonts w:ascii="Times New Roman" w:eastAsia="DengXian" w:hAnsi="Times New Roman" w:cs="Times New Roman"/>
          <w:sz w:val="24"/>
          <w:szCs w:val="24"/>
        </w:rPr>
        <w:t xml:space="preserve"> Pak Mustofa </w:t>
      </w:r>
      <w:proofErr w:type="spellStart"/>
      <w:r w:rsidRPr="00726AC1">
        <w:rPr>
          <w:rFonts w:ascii="Times New Roman" w:eastAsia="DengXian" w:hAnsi="Times New Roman" w:cs="Times New Roman"/>
          <w:sz w:val="24"/>
          <w:szCs w:val="24"/>
        </w:rPr>
        <w:t>anggota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Poktan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Barokah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Kelurahan</w:t>
      </w:r>
      <w:proofErr w:type="spellEnd"/>
      <w:r w:rsidRPr="00726AC1">
        <w:rPr>
          <w:rFonts w:ascii="Times New Roman" w:eastAsia="DengXian" w:hAnsi="Times New Roman" w:cs="Times New Roman"/>
          <w:sz w:val="24"/>
          <w:szCs w:val="24"/>
        </w:rPr>
        <w:t xml:space="preserve"> Beru </w:t>
      </w:r>
      <w:proofErr w:type="spellStart"/>
      <w:r w:rsidRPr="00726AC1">
        <w:rPr>
          <w:rFonts w:ascii="Times New Roman" w:eastAsia="DengXian" w:hAnsi="Times New Roman" w:cs="Times New Roman"/>
          <w:sz w:val="24"/>
          <w:szCs w:val="24"/>
        </w:rPr>
        <w:t>Kabupaten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Blitar</w:t>
      </w:r>
      <w:proofErr w:type="spellEnd"/>
      <w:r w:rsidRPr="00726AC1">
        <w:rPr>
          <w:rFonts w:ascii="Times New Roman" w:eastAsia="DengXian" w:hAnsi="Times New Roman" w:cs="Times New Roman"/>
          <w:sz w:val="24"/>
          <w:szCs w:val="24"/>
        </w:rPr>
        <w:t xml:space="preserve">. </w:t>
      </w:r>
    </w:p>
    <w:p w14:paraId="50A88429" w14:textId="77777777" w:rsidR="00726AC1" w:rsidRPr="00726AC1" w:rsidRDefault="00726AC1" w:rsidP="00726AC1">
      <w:pPr>
        <w:numPr>
          <w:ilvl w:val="3"/>
          <w:numId w:val="43"/>
        </w:numPr>
        <w:spacing w:after="0" w:line="360" w:lineRule="auto"/>
        <w:ind w:left="1134" w:hanging="283"/>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b/>
          <w:bCs/>
          <w:sz w:val="24"/>
          <w:szCs w:val="24"/>
          <w:lang w:val="zh-CN" w:bidi="ar-SA"/>
        </w:rPr>
        <w:t>Dokumentasi</w:t>
      </w:r>
    </w:p>
    <w:p w14:paraId="6BE2EAA4" w14:textId="77777777" w:rsidR="00726AC1" w:rsidRPr="00726AC1" w:rsidRDefault="00726AC1" w:rsidP="00726AC1">
      <w:pPr>
        <w:spacing w:after="0" w:line="360" w:lineRule="auto"/>
        <w:ind w:left="567" w:firstLine="567"/>
        <w:jc w:val="both"/>
        <w:rPr>
          <w:rFonts w:ascii="Times New Roman" w:eastAsia="DengXian" w:hAnsi="Times New Roman" w:cs="Times New Roman"/>
          <w:sz w:val="24"/>
          <w:szCs w:val="24"/>
        </w:rPr>
      </w:pPr>
      <w:r w:rsidRPr="00726AC1">
        <w:rPr>
          <w:rFonts w:ascii="Times New Roman" w:eastAsia="DengXian" w:hAnsi="Times New Roman" w:cs="Times New Roman"/>
          <w:sz w:val="24"/>
          <w:szCs w:val="24"/>
        </w:rPr>
        <w:t xml:space="preserve">Pada proses </w:t>
      </w:r>
      <w:proofErr w:type="spellStart"/>
      <w:r w:rsidRPr="00726AC1">
        <w:rPr>
          <w:rFonts w:ascii="Times New Roman" w:eastAsia="DengXian" w:hAnsi="Times New Roman" w:cs="Times New Roman"/>
          <w:sz w:val="24"/>
          <w:szCs w:val="24"/>
        </w:rPr>
        <w:t>ini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peserta</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mengumpulkan</w:t>
      </w:r>
      <w:proofErr w:type="spellEnd"/>
      <w:r w:rsidRPr="00726AC1">
        <w:rPr>
          <w:rFonts w:ascii="Times New Roman" w:eastAsia="DengXian" w:hAnsi="Times New Roman" w:cs="Times New Roman"/>
          <w:sz w:val="24"/>
          <w:szCs w:val="24"/>
        </w:rPr>
        <w:t xml:space="preserve"> data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mendokumentasikan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sedang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proofErr w:type="gramStart"/>
      <w:r w:rsidRPr="00726AC1">
        <w:rPr>
          <w:rFonts w:ascii="Times New Roman" w:eastAsia="DengXian" w:hAnsi="Times New Roman" w:cs="Times New Roman"/>
          <w:sz w:val="24"/>
          <w:szCs w:val="24"/>
        </w:rPr>
        <w:t>memfoto</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proofErr w:type="gram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sedang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berlangsung</w:t>
      </w:r>
      <w:proofErr w:type="spellEnd"/>
      <w:r w:rsidRPr="00726AC1">
        <w:rPr>
          <w:rFonts w:ascii="Times New Roman" w:eastAsia="DengXian" w:hAnsi="Times New Roman" w:cs="Times New Roman"/>
          <w:sz w:val="24"/>
          <w:szCs w:val="24"/>
        </w:rPr>
        <w:t xml:space="preserve">. </w:t>
      </w:r>
    </w:p>
    <w:p w14:paraId="7B5075EF" w14:textId="77777777" w:rsidR="00726AC1" w:rsidRPr="00726AC1" w:rsidRDefault="00726AC1" w:rsidP="00726AC1">
      <w:pPr>
        <w:numPr>
          <w:ilvl w:val="2"/>
          <w:numId w:val="42"/>
        </w:numPr>
        <w:spacing w:after="0" w:line="360" w:lineRule="auto"/>
        <w:ind w:left="1134"/>
        <w:contextualSpacing/>
        <w:jc w:val="both"/>
        <w:rPr>
          <w:rFonts w:ascii="Times New Roman" w:eastAsia="DengXian" w:hAnsi="Times New Roman" w:cs="Times New Roman"/>
          <w:b/>
          <w:bCs/>
          <w:sz w:val="24"/>
          <w:szCs w:val="24"/>
          <w:lang w:val="zh-CN" w:bidi="ar-SA"/>
        </w:rPr>
      </w:pPr>
      <w:r w:rsidRPr="00726AC1">
        <w:rPr>
          <w:rFonts w:ascii="Times New Roman" w:eastAsia="DengXian" w:hAnsi="Times New Roman" w:cs="Times New Roman"/>
          <w:b/>
          <w:bCs/>
          <w:sz w:val="24"/>
          <w:szCs w:val="24"/>
          <w:lang w:val="zh-CN" w:bidi="ar-SA"/>
        </w:rPr>
        <w:t xml:space="preserve">Pengumpulan Data Skunder </w:t>
      </w:r>
    </w:p>
    <w:p w14:paraId="58C94271" w14:textId="77777777" w:rsidR="00726AC1" w:rsidRPr="00726AC1" w:rsidRDefault="00726AC1" w:rsidP="00726AC1">
      <w:pPr>
        <w:numPr>
          <w:ilvl w:val="0"/>
          <w:numId w:val="44"/>
        </w:numPr>
        <w:spacing w:after="0" w:line="360" w:lineRule="auto"/>
        <w:ind w:left="1134" w:hanging="283"/>
        <w:contextualSpacing/>
        <w:jc w:val="both"/>
        <w:rPr>
          <w:rFonts w:ascii="Times New Roman" w:eastAsia="DengXian" w:hAnsi="Times New Roman" w:cs="Times New Roman"/>
          <w:b/>
          <w:bCs/>
          <w:sz w:val="24"/>
          <w:szCs w:val="24"/>
          <w:lang w:val="zh-CN" w:bidi="ar-SA"/>
        </w:rPr>
      </w:pPr>
      <w:r w:rsidRPr="00726AC1">
        <w:rPr>
          <w:rFonts w:ascii="Times New Roman" w:eastAsia="DengXian" w:hAnsi="Times New Roman" w:cs="Times New Roman"/>
          <w:b/>
          <w:bCs/>
          <w:sz w:val="24"/>
          <w:szCs w:val="24"/>
          <w:lang w:val="zh-CN" w:bidi="ar-SA"/>
        </w:rPr>
        <w:t>Studi Pustaka</w:t>
      </w:r>
    </w:p>
    <w:p w14:paraId="3C06C331" w14:textId="77777777" w:rsidR="00726AC1" w:rsidRPr="00726AC1" w:rsidRDefault="00726AC1" w:rsidP="00726AC1">
      <w:pPr>
        <w:spacing w:after="0" w:line="360" w:lineRule="auto"/>
        <w:ind w:left="567" w:firstLine="567"/>
        <w:contextualSpacing/>
        <w:jc w:val="both"/>
        <w:rPr>
          <w:rFonts w:ascii="Times New Roman" w:eastAsia="DengXian" w:hAnsi="Times New Roman" w:cs="Times New Roman"/>
          <w:sz w:val="24"/>
          <w:szCs w:val="24"/>
          <w:lang w:val="zh-CN" w:bidi="ar-SA"/>
        </w:rPr>
      </w:pPr>
      <w:r w:rsidRPr="00726AC1">
        <w:rPr>
          <w:rFonts w:ascii="Times New Roman" w:eastAsia="DengXian" w:hAnsi="Times New Roman" w:cs="Times New Roman"/>
          <w:sz w:val="24"/>
          <w:szCs w:val="24"/>
          <w:lang w:val="zh-CN" w:bidi="ar-SA"/>
        </w:rPr>
        <w:t xml:space="preserve">Peserta PKL mengumpulan data dengan cara memanfaatan teknologi dari internet dan mencari literatur lain, yang sesuai dengan judul serta kegiatan praktik kerja lapang. Data yang dimaksud dapat berupa buku,jurnal dan lainnya yang relevan. </w:t>
      </w:r>
    </w:p>
    <w:p w14:paraId="6A7AF5FB" w14:textId="77777777" w:rsidR="00726AC1" w:rsidRPr="00726AC1" w:rsidRDefault="00726AC1" w:rsidP="00726AC1">
      <w:pPr>
        <w:spacing w:after="0" w:line="360" w:lineRule="auto"/>
        <w:ind w:left="1418" w:firstLine="720"/>
        <w:contextualSpacing/>
        <w:jc w:val="both"/>
        <w:rPr>
          <w:rFonts w:ascii="Times New Roman" w:eastAsia="DengXian" w:hAnsi="Times New Roman" w:cs="Times New Roman"/>
          <w:sz w:val="24"/>
          <w:szCs w:val="24"/>
          <w:lang w:val="zh-CN" w:bidi="ar-SA"/>
        </w:rPr>
      </w:pPr>
    </w:p>
    <w:p w14:paraId="0A3B8D75" w14:textId="77777777" w:rsidR="00726AC1" w:rsidRPr="00726AC1" w:rsidRDefault="00726AC1" w:rsidP="00726AC1">
      <w:pPr>
        <w:keepNext/>
        <w:keepLines/>
        <w:spacing w:after="0" w:line="360" w:lineRule="auto"/>
        <w:ind w:left="567" w:hanging="425"/>
        <w:outlineLvl w:val="1"/>
        <w:rPr>
          <w:rFonts w:ascii="Times New Roman" w:eastAsia="DengXian Light" w:hAnsi="Times New Roman" w:cs="Times New Roman"/>
          <w:bCs/>
          <w:sz w:val="24"/>
          <w:szCs w:val="24"/>
          <w:lang w:val="zh-CN" w:bidi="ar-SA"/>
        </w:rPr>
      </w:pPr>
      <w:bookmarkStart w:id="3" w:name="_Toc197501656"/>
      <w:r w:rsidRPr="00726AC1">
        <w:rPr>
          <w:rFonts w:ascii="Times New Roman" w:eastAsia="DengXian Light" w:hAnsi="Times New Roman" w:cs="Times New Roman"/>
          <w:b/>
          <w:bCs/>
          <w:sz w:val="24"/>
          <w:szCs w:val="24"/>
          <w:lang w:val="zh-CN" w:bidi="ar-SA"/>
        </w:rPr>
        <w:t>3.3 Pelaksanaan Kegiatan PKL</w:t>
      </w:r>
      <w:bookmarkEnd w:id="3"/>
    </w:p>
    <w:p w14:paraId="29AE6ADE" w14:textId="77777777" w:rsidR="00726AC1" w:rsidRPr="00726AC1" w:rsidRDefault="00726AC1" w:rsidP="00726AC1">
      <w:pPr>
        <w:spacing w:after="0" w:line="360" w:lineRule="auto"/>
        <w:ind w:left="567" w:firstLine="567"/>
        <w:jc w:val="both"/>
        <w:rPr>
          <w:rFonts w:ascii="Times New Roman" w:eastAsia="DengXian" w:hAnsi="Times New Roman" w:cs="Times New Roman"/>
          <w:sz w:val="24"/>
          <w:szCs w:val="24"/>
        </w:rPr>
      </w:pPr>
      <w:proofErr w:type="spellStart"/>
      <w:r w:rsidRPr="00726AC1">
        <w:rPr>
          <w:rFonts w:ascii="Times New Roman" w:eastAsia="DengXian" w:hAnsi="Times New Roman" w:cs="Times New Roman"/>
          <w:sz w:val="24"/>
          <w:szCs w:val="24"/>
        </w:rPr>
        <w:t>Praktik</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kerja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lapang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dilaksanakan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magang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pengamatan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survei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Peserta</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ikut</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serta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dalam</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melaksanakan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kegiatan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tanam</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jagung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pembenihan</w:t>
      </w:r>
      <w:proofErr w:type="spellEnd"/>
      <w:r w:rsidRPr="00726AC1">
        <w:rPr>
          <w:rFonts w:ascii="Times New Roman" w:eastAsia="DengXian" w:hAnsi="Times New Roman" w:cs="Times New Roman"/>
          <w:sz w:val="24"/>
          <w:szCs w:val="24"/>
        </w:rPr>
        <w:t xml:space="preserve"> PT Pioneer yang </w:t>
      </w:r>
      <w:proofErr w:type="spellStart"/>
      <w:r w:rsidRPr="00726AC1">
        <w:rPr>
          <w:rFonts w:ascii="Times New Roman" w:eastAsia="DengXian" w:hAnsi="Times New Roman" w:cs="Times New Roman"/>
          <w:sz w:val="24"/>
          <w:szCs w:val="24"/>
        </w:rPr>
        <w:t>telah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dijadwalkan</w:t>
      </w:r>
      <w:proofErr w:type="spellEnd"/>
      <w:r w:rsidRPr="00726AC1">
        <w:rPr>
          <w:rFonts w:ascii="Times New Roman" w:eastAsia="DengXian" w:hAnsi="Times New Roman" w:cs="Times New Roman"/>
          <w:sz w:val="24"/>
          <w:szCs w:val="24"/>
        </w:rPr>
        <w:t xml:space="preserve"> di </w:t>
      </w:r>
      <w:proofErr w:type="spellStart"/>
      <w:r w:rsidRPr="00726AC1">
        <w:rPr>
          <w:rFonts w:ascii="Times New Roman" w:eastAsia="DengXian" w:hAnsi="Times New Roman" w:cs="Times New Roman"/>
          <w:sz w:val="24"/>
          <w:szCs w:val="24"/>
        </w:rPr>
        <w:t>lahan</w:t>
      </w:r>
      <w:proofErr w:type="spellEnd"/>
      <w:r w:rsidRPr="00726AC1">
        <w:rPr>
          <w:rFonts w:ascii="Times New Roman" w:eastAsia="DengXian" w:hAnsi="Times New Roman" w:cs="Times New Roman"/>
          <w:sz w:val="24"/>
          <w:szCs w:val="24"/>
        </w:rPr>
        <w:t xml:space="preserve"> sawah </w:t>
      </w:r>
      <w:proofErr w:type="spellStart"/>
      <w:r w:rsidRPr="00726AC1">
        <w:rPr>
          <w:rFonts w:ascii="Times New Roman" w:eastAsia="DengXian" w:hAnsi="Times New Roman" w:cs="Times New Roman"/>
          <w:sz w:val="24"/>
          <w:szCs w:val="24"/>
        </w:rPr>
        <w:t>milik</w:t>
      </w:r>
      <w:proofErr w:type="spellEnd"/>
      <w:r w:rsidRPr="00726AC1">
        <w:rPr>
          <w:rFonts w:ascii="Times New Roman" w:eastAsia="DengXian" w:hAnsi="Times New Roman" w:cs="Times New Roman"/>
          <w:sz w:val="24"/>
          <w:szCs w:val="24"/>
        </w:rPr>
        <w:t xml:space="preserve"> Pak Mustofa </w:t>
      </w:r>
      <w:proofErr w:type="spellStart"/>
      <w:r w:rsidRPr="00726AC1">
        <w:rPr>
          <w:rFonts w:ascii="Times New Roman" w:eastAsia="DengXian" w:hAnsi="Times New Roman" w:cs="Times New Roman"/>
          <w:sz w:val="24"/>
          <w:szCs w:val="24"/>
        </w:rPr>
        <w:t>anggota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Poktan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Barokah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Kelurahan</w:t>
      </w:r>
      <w:proofErr w:type="spellEnd"/>
      <w:r w:rsidRPr="00726AC1">
        <w:rPr>
          <w:rFonts w:ascii="Times New Roman" w:eastAsia="DengXian" w:hAnsi="Times New Roman" w:cs="Times New Roman"/>
          <w:sz w:val="24"/>
          <w:szCs w:val="24"/>
        </w:rPr>
        <w:t xml:space="preserve"> Beru </w:t>
      </w:r>
      <w:proofErr w:type="spellStart"/>
      <w:r w:rsidRPr="00726AC1">
        <w:rPr>
          <w:rFonts w:ascii="Times New Roman" w:eastAsia="DengXian" w:hAnsi="Times New Roman" w:cs="Times New Roman"/>
          <w:sz w:val="24"/>
          <w:szCs w:val="24"/>
        </w:rPr>
        <w:t>Kecamatan</w:t>
      </w:r>
      <w:proofErr w:type="spellEnd"/>
      <w:r w:rsidRPr="00726AC1">
        <w:rPr>
          <w:rFonts w:ascii="Times New Roman" w:eastAsia="DengXian" w:hAnsi="Times New Roman" w:cs="Times New Roman"/>
          <w:sz w:val="24"/>
          <w:szCs w:val="24"/>
        </w:rPr>
        <w:t xml:space="preserve"> Wlingi. </w:t>
      </w:r>
      <w:proofErr w:type="spellStart"/>
      <w:r w:rsidRPr="00726AC1">
        <w:rPr>
          <w:rFonts w:ascii="Times New Roman" w:eastAsia="DengXian" w:hAnsi="Times New Roman" w:cs="Times New Roman"/>
          <w:sz w:val="24"/>
          <w:szCs w:val="24"/>
        </w:rPr>
        <w:t>Pengumpulan</w:t>
      </w:r>
      <w:proofErr w:type="spellEnd"/>
      <w:r w:rsidRPr="00726AC1">
        <w:rPr>
          <w:rFonts w:ascii="Times New Roman" w:eastAsia="DengXian" w:hAnsi="Times New Roman" w:cs="Times New Roman"/>
          <w:sz w:val="24"/>
          <w:szCs w:val="24"/>
        </w:rPr>
        <w:t xml:space="preserve"> data </w:t>
      </w:r>
      <w:proofErr w:type="spellStart"/>
      <w:r w:rsidRPr="00726AC1">
        <w:rPr>
          <w:rFonts w:ascii="Times New Roman" w:eastAsia="DengXian" w:hAnsi="Times New Roman" w:cs="Times New Roman"/>
          <w:sz w:val="24"/>
          <w:szCs w:val="24"/>
        </w:rPr>
        <w:t>dilaksanakan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wawancara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langsung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kepada</w:t>
      </w:r>
      <w:proofErr w:type="spellEnd"/>
      <w:r w:rsidRPr="00726AC1">
        <w:rPr>
          <w:rFonts w:ascii="Times New Roman" w:eastAsia="DengXian" w:hAnsi="Times New Roman" w:cs="Times New Roman"/>
          <w:sz w:val="24"/>
          <w:szCs w:val="24"/>
        </w:rPr>
        <w:t xml:space="preserve"> Pak Mustofa </w:t>
      </w:r>
      <w:proofErr w:type="spellStart"/>
      <w:r w:rsidRPr="00726AC1">
        <w:rPr>
          <w:rFonts w:ascii="Times New Roman" w:eastAsia="DengXian" w:hAnsi="Times New Roman" w:cs="Times New Roman"/>
          <w:sz w:val="24"/>
          <w:szCs w:val="24"/>
        </w:rPr>
        <w:t>selaku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anggota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Poktan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Barokah</w:t>
      </w:r>
      <w:proofErr w:type="spellEnd"/>
      <w:r w:rsidRPr="00726AC1">
        <w:rPr>
          <w:rFonts w:ascii="Times New Roman" w:eastAsia="DengXian" w:hAnsi="Times New Roman" w:cs="Times New Roman"/>
          <w:sz w:val="24"/>
          <w:szCs w:val="24"/>
        </w:rPr>
        <w:t xml:space="preserve"> dan </w:t>
      </w:r>
      <w:proofErr w:type="spellStart"/>
      <w:r w:rsidRPr="00726AC1">
        <w:rPr>
          <w:rFonts w:ascii="Times New Roman" w:eastAsia="DengXian" w:hAnsi="Times New Roman" w:cs="Times New Roman"/>
          <w:sz w:val="24"/>
          <w:szCs w:val="24"/>
        </w:rPr>
        <w:t>pelaku</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usaha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jagung</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pembenihan</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bermitra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PT Pioneer. Data yang </w:t>
      </w:r>
      <w:proofErr w:type="spellStart"/>
      <w:r w:rsidRPr="00726AC1">
        <w:rPr>
          <w:rFonts w:ascii="Times New Roman" w:eastAsia="DengXian" w:hAnsi="Times New Roman" w:cs="Times New Roman"/>
          <w:sz w:val="24"/>
          <w:szCs w:val="24"/>
        </w:rPr>
        <w:t>diperoleh</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pesreta</w:t>
      </w:r>
      <w:proofErr w:type="spellEnd"/>
      <w:r w:rsidRPr="00726AC1">
        <w:rPr>
          <w:rFonts w:ascii="Times New Roman" w:eastAsia="DengXian" w:hAnsi="Times New Roman" w:cs="Times New Roman"/>
          <w:sz w:val="24"/>
          <w:szCs w:val="24"/>
        </w:rPr>
        <w:t xml:space="preserve"> PKL </w:t>
      </w:r>
      <w:proofErr w:type="spellStart"/>
      <w:r w:rsidRPr="00726AC1">
        <w:rPr>
          <w:rFonts w:ascii="Times New Roman" w:eastAsia="DengXian" w:hAnsi="Times New Roman" w:cs="Times New Roman"/>
          <w:sz w:val="24"/>
          <w:szCs w:val="24"/>
        </w:rPr>
        <w:t>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dianalisis</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menguraikan</w:t>
      </w:r>
      <w:proofErr w:type="spellEnd"/>
      <w:r w:rsidRPr="00726AC1">
        <w:rPr>
          <w:rFonts w:ascii="Times New Roman" w:eastAsia="DengXian" w:hAnsi="Times New Roman" w:cs="Times New Roman"/>
          <w:sz w:val="24"/>
          <w:szCs w:val="24"/>
        </w:rPr>
        <w:t xml:space="preserve"> dan </w:t>
      </w:r>
      <w:proofErr w:type="spellStart"/>
      <w:r w:rsidRPr="00726AC1">
        <w:rPr>
          <w:rFonts w:ascii="Times New Roman" w:eastAsia="DengXian" w:hAnsi="Times New Roman" w:cs="Times New Roman"/>
          <w:sz w:val="24"/>
          <w:szCs w:val="24"/>
        </w:rPr>
        <w:t>membandingkan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literatur</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ada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sehingga</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mendapatkan</w:t>
      </w:r>
      <w:proofErr w:type="spellEnd"/>
      <w:r w:rsidRPr="00726AC1">
        <w:rPr>
          <w:rFonts w:ascii="Times New Roman" w:eastAsia="DengXian" w:hAnsi="Times New Roman" w:cs="Times New Roman"/>
          <w:sz w:val="24"/>
          <w:szCs w:val="24"/>
        </w:rPr>
        <w:t xml:space="preserve"> data yang </w:t>
      </w:r>
      <w:proofErr w:type="spellStart"/>
      <w:r w:rsidRPr="00726AC1">
        <w:rPr>
          <w:rFonts w:ascii="Times New Roman" w:eastAsia="DengXian" w:hAnsi="Times New Roman" w:cs="Times New Roman"/>
          <w:sz w:val="24"/>
          <w:szCs w:val="24"/>
        </w:rPr>
        <w:t>akurat</w:t>
      </w:r>
      <w:proofErr w:type="spellEnd"/>
      <w:r w:rsidRPr="00726AC1">
        <w:rPr>
          <w:rFonts w:ascii="Times New Roman" w:eastAsia="DengXian" w:hAnsi="Times New Roman" w:cs="Times New Roman"/>
          <w:sz w:val="24"/>
          <w:szCs w:val="24"/>
        </w:rPr>
        <w:t xml:space="preserve"> dan </w:t>
      </w:r>
      <w:proofErr w:type="spellStart"/>
      <w:r w:rsidRPr="00726AC1">
        <w:rPr>
          <w:rFonts w:ascii="Times New Roman" w:eastAsia="DengXian" w:hAnsi="Times New Roman" w:cs="Times New Roman"/>
          <w:sz w:val="24"/>
          <w:szCs w:val="24"/>
        </w:rPr>
        <w:t>sesuai</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dengan</w:t>
      </w:r>
      <w:proofErr w:type="spellEnd"/>
      <w:r w:rsidRPr="00726AC1">
        <w:rPr>
          <w:rFonts w:ascii="Times New Roman" w:eastAsia="DengXian" w:hAnsi="Times New Roman" w:cs="Times New Roman"/>
          <w:sz w:val="24"/>
          <w:szCs w:val="24"/>
        </w:rPr>
        <w:t xml:space="preserve"> yang </w:t>
      </w:r>
      <w:proofErr w:type="spellStart"/>
      <w:r w:rsidRPr="00726AC1">
        <w:rPr>
          <w:rFonts w:ascii="Times New Roman" w:eastAsia="DengXian" w:hAnsi="Times New Roman" w:cs="Times New Roman"/>
          <w:sz w:val="24"/>
          <w:szCs w:val="24"/>
        </w:rPr>
        <w:t>dilaksanakan</w:t>
      </w:r>
      <w:proofErr w:type="spellEnd"/>
      <w:r w:rsidRPr="00726AC1">
        <w:rPr>
          <w:rFonts w:ascii="Times New Roman" w:eastAsia="DengXian" w:hAnsi="Times New Roman" w:cs="Times New Roman"/>
          <w:sz w:val="24"/>
          <w:szCs w:val="24"/>
        </w:rPr>
        <w:t xml:space="preserve"> </w:t>
      </w:r>
      <w:proofErr w:type="spellStart"/>
      <w:r w:rsidRPr="00726AC1">
        <w:rPr>
          <w:rFonts w:ascii="Times New Roman" w:eastAsia="DengXian" w:hAnsi="Times New Roman" w:cs="Times New Roman"/>
          <w:sz w:val="24"/>
          <w:szCs w:val="24"/>
        </w:rPr>
        <w:t>dilapang</w:t>
      </w:r>
      <w:proofErr w:type="spellEnd"/>
      <w:r w:rsidRPr="00726AC1">
        <w:rPr>
          <w:rFonts w:ascii="Times New Roman" w:eastAsia="DengXian" w:hAnsi="Times New Roman" w:cs="Times New Roman"/>
          <w:sz w:val="24"/>
          <w:szCs w:val="24"/>
        </w:rPr>
        <w:t xml:space="preserve">.  </w:t>
      </w:r>
    </w:p>
    <w:p w14:paraId="42E23F5A" w14:textId="7317F89C" w:rsidR="00DB4EF6" w:rsidRPr="001D5915" w:rsidRDefault="00DB4EF6" w:rsidP="001D5915"/>
    <w:sectPr w:rsidR="00DB4EF6" w:rsidRPr="001D5915" w:rsidSect="00015BE2">
      <w:footerReference w:type="default" r:id="rId5"/>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699146"/>
      <w:docPartObj>
        <w:docPartGallery w:val="AutoText"/>
      </w:docPartObj>
    </w:sdtPr>
    <w:sdtContent>
      <w:p w14:paraId="4AF2A392" w14:textId="77777777" w:rsidR="00015BE2" w:rsidRDefault="00015BE2">
        <w:pPr>
          <w:pStyle w:val="Footer"/>
          <w:jc w:val="center"/>
        </w:pPr>
        <w:r>
          <w:fldChar w:fldCharType="begin"/>
        </w:r>
        <w:r>
          <w:instrText xml:space="preserve"> PAGE   \* MERGEFORMAT </w:instrText>
        </w:r>
        <w:r>
          <w:fldChar w:fldCharType="separate"/>
        </w:r>
        <w:r>
          <w:t>2</w:t>
        </w:r>
        <w:r>
          <w:fldChar w:fldCharType="end"/>
        </w:r>
      </w:p>
    </w:sdtContent>
  </w:sdt>
  <w:p w14:paraId="5979E2F7" w14:textId="77777777" w:rsidR="00015BE2" w:rsidRDefault="00015BE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56E"/>
    <w:multiLevelType w:val="multilevel"/>
    <w:tmpl w:val="019A256E"/>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695E78"/>
    <w:multiLevelType w:val="multilevel"/>
    <w:tmpl w:val="04695E78"/>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6B90856"/>
    <w:multiLevelType w:val="multilevel"/>
    <w:tmpl w:val="06B9085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D52569"/>
    <w:multiLevelType w:val="multilevel"/>
    <w:tmpl w:val="07D52569"/>
    <w:lvl w:ilvl="0">
      <w:start w:val="1"/>
      <w:numFmt w:val="decimal"/>
      <w:lvlText w:val="%1."/>
      <w:lvlJc w:val="left"/>
      <w:pPr>
        <w:ind w:left="1080" w:hanging="360"/>
      </w:pPr>
    </w:lvl>
    <w:lvl w:ilvl="1">
      <w:start w:val="4"/>
      <w:numFmt w:val="decimal"/>
      <w:isLgl/>
      <w:lvlText w:val="%1.%2"/>
      <w:lvlJc w:val="left"/>
      <w:pPr>
        <w:ind w:left="1560" w:hanging="48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E476D30"/>
    <w:multiLevelType w:val="multilevel"/>
    <w:tmpl w:val="0E476D30"/>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13F13BEB"/>
    <w:multiLevelType w:val="multilevel"/>
    <w:tmpl w:val="13F13BEB"/>
    <w:lvl w:ilvl="0">
      <w:start w:val="1"/>
      <w:numFmt w:val="decimal"/>
      <w:lvlText w:val="%1."/>
      <w:lvlJc w:val="left"/>
      <w:pPr>
        <w:ind w:left="2019" w:hanging="360"/>
      </w:pPr>
      <w:rPr>
        <w:rFonts w:hint="default"/>
      </w:rPr>
    </w:lvl>
    <w:lvl w:ilvl="1">
      <w:start w:val="1"/>
      <w:numFmt w:val="lowerLetter"/>
      <w:lvlText w:val="%2."/>
      <w:lvlJc w:val="left"/>
      <w:pPr>
        <w:ind w:left="2739" w:hanging="360"/>
      </w:pPr>
    </w:lvl>
    <w:lvl w:ilvl="2">
      <w:start w:val="1"/>
      <w:numFmt w:val="lowerRoman"/>
      <w:lvlText w:val="%3."/>
      <w:lvlJc w:val="right"/>
      <w:pPr>
        <w:ind w:left="3459" w:hanging="180"/>
      </w:pPr>
    </w:lvl>
    <w:lvl w:ilvl="3">
      <w:start w:val="1"/>
      <w:numFmt w:val="decimal"/>
      <w:lvlText w:val="%4."/>
      <w:lvlJc w:val="left"/>
      <w:pPr>
        <w:ind w:left="4179" w:hanging="360"/>
      </w:pPr>
    </w:lvl>
    <w:lvl w:ilvl="4">
      <w:start w:val="1"/>
      <w:numFmt w:val="lowerLetter"/>
      <w:lvlText w:val="%5."/>
      <w:lvlJc w:val="left"/>
      <w:pPr>
        <w:ind w:left="4899" w:hanging="360"/>
      </w:pPr>
    </w:lvl>
    <w:lvl w:ilvl="5">
      <w:start w:val="1"/>
      <w:numFmt w:val="lowerRoman"/>
      <w:lvlText w:val="%6."/>
      <w:lvlJc w:val="right"/>
      <w:pPr>
        <w:ind w:left="5619" w:hanging="180"/>
      </w:pPr>
    </w:lvl>
    <w:lvl w:ilvl="6">
      <w:start w:val="1"/>
      <w:numFmt w:val="decimal"/>
      <w:lvlText w:val="%7."/>
      <w:lvlJc w:val="left"/>
      <w:pPr>
        <w:ind w:left="6339" w:hanging="360"/>
      </w:pPr>
    </w:lvl>
    <w:lvl w:ilvl="7">
      <w:start w:val="1"/>
      <w:numFmt w:val="lowerLetter"/>
      <w:lvlText w:val="%8."/>
      <w:lvlJc w:val="left"/>
      <w:pPr>
        <w:ind w:left="7059" w:hanging="360"/>
      </w:pPr>
    </w:lvl>
    <w:lvl w:ilvl="8">
      <w:start w:val="1"/>
      <w:numFmt w:val="lowerRoman"/>
      <w:lvlText w:val="%9."/>
      <w:lvlJc w:val="right"/>
      <w:pPr>
        <w:ind w:left="7779" w:hanging="180"/>
      </w:pPr>
    </w:lvl>
  </w:abstractNum>
  <w:abstractNum w:abstractNumId="6" w15:restartNumberingAfterBreak="0">
    <w:nsid w:val="14B1114B"/>
    <w:multiLevelType w:val="multilevel"/>
    <w:tmpl w:val="14B1114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4BA6686"/>
    <w:multiLevelType w:val="multilevel"/>
    <w:tmpl w:val="14BA6686"/>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BBB0D52"/>
    <w:multiLevelType w:val="multilevel"/>
    <w:tmpl w:val="1BBB0D5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1BCE7666"/>
    <w:multiLevelType w:val="multilevel"/>
    <w:tmpl w:val="1BCE7666"/>
    <w:lvl w:ilvl="0">
      <w:start w:val="2"/>
      <w:numFmt w:val="decimal"/>
      <w:lvlText w:val="%1"/>
      <w:lvlJc w:val="left"/>
      <w:pPr>
        <w:ind w:left="360" w:hanging="360"/>
      </w:pPr>
      <w:rPr>
        <w:rFonts w:eastAsia="Times New Roman" w:hint="default"/>
      </w:rPr>
    </w:lvl>
    <w:lvl w:ilvl="1">
      <w:start w:val="8"/>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0" w15:restartNumberingAfterBreak="0">
    <w:nsid w:val="1BF07B45"/>
    <w:multiLevelType w:val="multilevel"/>
    <w:tmpl w:val="1BF07B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07280C"/>
    <w:multiLevelType w:val="multilevel"/>
    <w:tmpl w:val="1E07280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4267237"/>
    <w:multiLevelType w:val="multilevel"/>
    <w:tmpl w:val="24267237"/>
    <w:lvl w:ilvl="0">
      <w:start w:val="1"/>
      <w:numFmt w:val="lowerLetter"/>
      <w:lvlText w:val="%1."/>
      <w:lvlJc w:val="left"/>
      <w:pPr>
        <w:tabs>
          <w:tab w:val="left" w:pos="720"/>
        </w:tabs>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B051FCB"/>
    <w:multiLevelType w:val="multilevel"/>
    <w:tmpl w:val="2B051FC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BBA3768"/>
    <w:multiLevelType w:val="multilevel"/>
    <w:tmpl w:val="2BBA3768"/>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BD55091"/>
    <w:multiLevelType w:val="multilevel"/>
    <w:tmpl w:val="2BD55091"/>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F627568"/>
    <w:multiLevelType w:val="multilevel"/>
    <w:tmpl w:val="2F627568"/>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316F2DE5"/>
    <w:multiLevelType w:val="multilevel"/>
    <w:tmpl w:val="316F2DE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33766601"/>
    <w:multiLevelType w:val="multilevel"/>
    <w:tmpl w:val="33766601"/>
    <w:lvl w:ilvl="0">
      <w:start w:val="1"/>
      <w:numFmt w:val="decimal"/>
      <w:lvlText w:val="%1."/>
      <w:lvlJc w:val="left"/>
      <w:pPr>
        <w:ind w:left="1080" w:hanging="360"/>
      </w:p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5B347B9"/>
    <w:multiLevelType w:val="multilevel"/>
    <w:tmpl w:val="35B347B9"/>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0" w15:restartNumberingAfterBreak="0">
    <w:nsid w:val="392D39D4"/>
    <w:multiLevelType w:val="multilevel"/>
    <w:tmpl w:val="392D39D4"/>
    <w:lvl w:ilvl="0">
      <w:start w:val="1"/>
      <w:numFmt w:val="lowerLetter"/>
      <w:lvlText w:val="%1."/>
      <w:lvlJc w:val="left"/>
      <w:pPr>
        <w:tabs>
          <w:tab w:val="left" w:pos="720"/>
        </w:tabs>
        <w:ind w:left="720" w:hanging="360"/>
      </w:pPr>
      <w:rPr>
        <w:sz w:val="24"/>
        <w:szCs w:val="24"/>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0D86600"/>
    <w:multiLevelType w:val="multilevel"/>
    <w:tmpl w:val="40D86600"/>
    <w:lvl w:ilvl="0">
      <w:start w:val="1"/>
      <w:numFmt w:val="lowerLetter"/>
      <w:lvlText w:val="%1."/>
      <w:lvlJc w:val="left"/>
      <w:pPr>
        <w:tabs>
          <w:tab w:val="left" w:pos="1212"/>
        </w:tabs>
        <w:ind w:left="121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40F64D84"/>
    <w:multiLevelType w:val="multilevel"/>
    <w:tmpl w:val="40F64D84"/>
    <w:lvl w:ilvl="0">
      <w:start w:val="1"/>
      <w:numFmt w:val="lowerLetter"/>
      <w:lvlText w:val="%1."/>
      <w:lvlJc w:val="left"/>
      <w:pPr>
        <w:tabs>
          <w:tab w:val="left"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45562771"/>
    <w:multiLevelType w:val="multilevel"/>
    <w:tmpl w:val="45562771"/>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9841C77"/>
    <w:multiLevelType w:val="multilevel"/>
    <w:tmpl w:val="49841C77"/>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5" w15:restartNumberingAfterBreak="0">
    <w:nsid w:val="4BBF237A"/>
    <w:multiLevelType w:val="multilevel"/>
    <w:tmpl w:val="4BBF237A"/>
    <w:lvl w:ilvl="0">
      <w:start w:val="1"/>
      <w:numFmt w:val="decimal"/>
      <w:lvlText w:val="2.%1"/>
      <w:lvlJc w:val="left"/>
      <w:pPr>
        <w:ind w:left="1440" w:hanging="360"/>
      </w:pPr>
      <w:rPr>
        <w:rFonts w:hint="default"/>
        <w:b/>
        <w:bCs w:val="0"/>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C314B6F"/>
    <w:multiLevelType w:val="multilevel"/>
    <w:tmpl w:val="4C314B6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D307A1F"/>
    <w:multiLevelType w:val="multilevel"/>
    <w:tmpl w:val="4D307A1F"/>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50EA6D76"/>
    <w:multiLevelType w:val="multilevel"/>
    <w:tmpl w:val="50EA6D76"/>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301046B"/>
    <w:multiLevelType w:val="multilevel"/>
    <w:tmpl w:val="5301046B"/>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0" w15:restartNumberingAfterBreak="0">
    <w:nsid w:val="54D956E2"/>
    <w:multiLevelType w:val="multilevel"/>
    <w:tmpl w:val="54D956E2"/>
    <w:lvl w:ilvl="0">
      <w:start w:val="1"/>
      <w:numFmt w:val="lowerLetter"/>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5BEC4669"/>
    <w:multiLevelType w:val="multilevel"/>
    <w:tmpl w:val="5BEC4669"/>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5C142279"/>
    <w:multiLevelType w:val="multilevel"/>
    <w:tmpl w:val="5C14227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936B5A"/>
    <w:multiLevelType w:val="multilevel"/>
    <w:tmpl w:val="5E936B5A"/>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61D500B6"/>
    <w:multiLevelType w:val="multilevel"/>
    <w:tmpl w:val="61D500B6"/>
    <w:lvl w:ilvl="0">
      <w:start w:val="1"/>
      <w:numFmt w:val="lowerLetter"/>
      <w:lvlText w:val="%1."/>
      <w:lvlJc w:val="left"/>
      <w:pPr>
        <w:ind w:left="1440" w:hanging="360"/>
      </w:pPr>
    </w:lvl>
    <w:lvl w:ilvl="1">
      <w:start w:val="1"/>
      <w:numFmt w:val="lowerLetter"/>
      <w:lvlText w:val="%2."/>
      <w:lvlJc w:val="left"/>
      <w:pPr>
        <w:ind w:left="2160" w:hanging="360"/>
      </w:pPr>
      <w:rPr>
        <w:b w:val="0"/>
        <w:bCs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7CE2326"/>
    <w:multiLevelType w:val="multilevel"/>
    <w:tmpl w:val="67CE2326"/>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36" w15:restartNumberingAfterBreak="0">
    <w:nsid w:val="71465C74"/>
    <w:multiLevelType w:val="multilevel"/>
    <w:tmpl w:val="71465C74"/>
    <w:lvl w:ilvl="0">
      <w:start w:val="1"/>
      <w:numFmt w:val="decimal"/>
      <w:lvlText w:val="%1"/>
      <w:lvlJc w:val="left"/>
      <w:pPr>
        <w:ind w:left="480" w:hanging="480"/>
      </w:pPr>
      <w:rPr>
        <w:rFonts w:hint="default"/>
      </w:rPr>
    </w:lvl>
    <w:lvl w:ilvl="1">
      <w:start w:val="1"/>
      <w:numFmt w:val="bullet"/>
      <w:lvlText w:val=""/>
      <w:lvlJc w:val="left"/>
      <w:pPr>
        <w:ind w:left="540" w:hanging="360"/>
      </w:pPr>
      <w:rPr>
        <w:rFonts w:ascii="Wingdings" w:hAnsi="Wingdings" w:hint="default"/>
      </w:rPr>
    </w:lvl>
    <w:lvl w:ilvl="2">
      <w:start w:val="1"/>
      <w:numFmt w:val="decimal"/>
      <w:lvlText w:val="1.4.%3"/>
      <w:lvlJc w:val="left"/>
      <w:pPr>
        <w:ind w:left="720" w:hanging="36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74AF3413"/>
    <w:multiLevelType w:val="multilevel"/>
    <w:tmpl w:val="74AF3413"/>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8355662"/>
    <w:multiLevelType w:val="multilevel"/>
    <w:tmpl w:val="7835566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79A6283E"/>
    <w:multiLevelType w:val="multilevel"/>
    <w:tmpl w:val="79A6283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B360B73"/>
    <w:multiLevelType w:val="multilevel"/>
    <w:tmpl w:val="7B360B73"/>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41" w15:restartNumberingAfterBreak="0">
    <w:nsid w:val="7CE36AC8"/>
    <w:multiLevelType w:val="multilevel"/>
    <w:tmpl w:val="7CE36AC8"/>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7DB56380"/>
    <w:multiLevelType w:val="multilevel"/>
    <w:tmpl w:val="7DB56380"/>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3" w15:restartNumberingAfterBreak="0">
    <w:nsid w:val="7E3E6A3F"/>
    <w:multiLevelType w:val="multilevel"/>
    <w:tmpl w:val="7E3E6A3F"/>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61977647">
    <w:abstractNumId w:val="26"/>
  </w:num>
  <w:num w:numId="2" w16cid:durableId="614947406">
    <w:abstractNumId w:val="11"/>
  </w:num>
  <w:num w:numId="3" w16cid:durableId="142697375">
    <w:abstractNumId w:val="3"/>
  </w:num>
  <w:num w:numId="4" w16cid:durableId="948052854">
    <w:abstractNumId w:val="14"/>
  </w:num>
  <w:num w:numId="5" w16cid:durableId="1637905408">
    <w:abstractNumId w:val="18"/>
  </w:num>
  <w:num w:numId="6" w16cid:durableId="1544780835">
    <w:abstractNumId w:val="15"/>
  </w:num>
  <w:num w:numId="7" w16cid:durableId="1873107904">
    <w:abstractNumId w:val="36"/>
  </w:num>
  <w:num w:numId="8" w16cid:durableId="145323401">
    <w:abstractNumId w:val="31"/>
  </w:num>
  <w:num w:numId="9" w16cid:durableId="617570622">
    <w:abstractNumId w:val="42"/>
  </w:num>
  <w:num w:numId="10" w16cid:durableId="1187527035">
    <w:abstractNumId w:val="29"/>
  </w:num>
  <w:num w:numId="11" w16cid:durableId="1419330436">
    <w:abstractNumId w:val="37"/>
  </w:num>
  <w:num w:numId="12" w16cid:durableId="1192263454">
    <w:abstractNumId w:val="25"/>
  </w:num>
  <w:num w:numId="13" w16cid:durableId="768237857">
    <w:abstractNumId w:val="19"/>
  </w:num>
  <w:num w:numId="14" w16cid:durableId="1690140028">
    <w:abstractNumId w:val="43"/>
  </w:num>
  <w:num w:numId="15" w16cid:durableId="2066905616">
    <w:abstractNumId w:val="32"/>
  </w:num>
  <w:num w:numId="16" w16cid:durableId="831717910">
    <w:abstractNumId w:val="40"/>
  </w:num>
  <w:num w:numId="17" w16cid:durableId="1445224317">
    <w:abstractNumId w:val="1"/>
  </w:num>
  <w:num w:numId="18" w16cid:durableId="555822237">
    <w:abstractNumId w:val="22"/>
  </w:num>
  <w:num w:numId="19" w16cid:durableId="271591840">
    <w:abstractNumId w:val="39"/>
  </w:num>
  <w:num w:numId="20" w16cid:durableId="1918318375">
    <w:abstractNumId w:val="20"/>
  </w:num>
  <w:num w:numId="21" w16cid:durableId="906958829">
    <w:abstractNumId w:val="12"/>
  </w:num>
  <w:num w:numId="22" w16cid:durableId="667169440">
    <w:abstractNumId w:val="35"/>
  </w:num>
  <w:num w:numId="23" w16cid:durableId="964627692">
    <w:abstractNumId w:val="24"/>
  </w:num>
  <w:num w:numId="24" w16cid:durableId="1883512482">
    <w:abstractNumId w:val="21"/>
  </w:num>
  <w:num w:numId="25" w16cid:durableId="1403483003">
    <w:abstractNumId w:val="30"/>
  </w:num>
  <w:num w:numId="26" w16cid:durableId="1399404418">
    <w:abstractNumId w:val="23"/>
  </w:num>
  <w:num w:numId="27" w16cid:durableId="544832114">
    <w:abstractNumId w:val="41"/>
  </w:num>
  <w:num w:numId="28" w16cid:durableId="1522358442">
    <w:abstractNumId w:val="0"/>
  </w:num>
  <w:num w:numId="29" w16cid:durableId="1639920796">
    <w:abstractNumId w:val="34"/>
  </w:num>
  <w:num w:numId="30" w16cid:durableId="1668631839">
    <w:abstractNumId w:val="9"/>
  </w:num>
  <w:num w:numId="31" w16cid:durableId="2122265439">
    <w:abstractNumId w:val="4"/>
  </w:num>
  <w:num w:numId="32" w16cid:durableId="513809544">
    <w:abstractNumId w:val="27"/>
  </w:num>
  <w:num w:numId="33" w16cid:durableId="757793022">
    <w:abstractNumId w:val="13"/>
  </w:num>
  <w:num w:numId="34" w16cid:durableId="595358674">
    <w:abstractNumId w:val="16"/>
  </w:num>
  <w:num w:numId="35" w16cid:durableId="1753156765">
    <w:abstractNumId w:val="7"/>
  </w:num>
  <w:num w:numId="36" w16cid:durableId="406732283">
    <w:abstractNumId w:val="8"/>
  </w:num>
  <w:num w:numId="37" w16cid:durableId="83648598">
    <w:abstractNumId w:val="17"/>
  </w:num>
  <w:num w:numId="38" w16cid:durableId="887227661">
    <w:abstractNumId w:val="6"/>
  </w:num>
  <w:num w:numId="39" w16cid:durableId="144974856">
    <w:abstractNumId w:val="33"/>
  </w:num>
  <w:num w:numId="40" w16cid:durableId="1184592954">
    <w:abstractNumId w:val="38"/>
  </w:num>
  <w:num w:numId="41" w16cid:durableId="1221598936">
    <w:abstractNumId w:val="2"/>
  </w:num>
  <w:num w:numId="42" w16cid:durableId="895092828">
    <w:abstractNumId w:val="28"/>
  </w:num>
  <w:num w:numId="43" w16cid:durableId="414784038">
    <w:abstractNumId w:val="10"/>
  </w:num>
  <w:num w:numId="44" w16cid:durableId="20908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2"/>
    <w:rsid w:val="00015BE2"/>
    <w:rsid w:val="001D5915"/>
    <w:rsid w:val="00433898"/>
    <w:rsid w:val="005F3CFE"/>
    <w:rsid w:val="00650EC1"/>
    <w:rsid w:val="00726AC1"/>
    <w:rsid w:val="007E48D4"/>
    <w:rsid w:val="00B6114A"/>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096"/>
  <w15:chartTrackingRefBased/>
  <w15:docId w15:val="{B2B5480C-D683-44E0-9367-8F60E70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E2"/>
    <w:rPr>
      <w:szCs w:val="28"/>
      <w:lang w:val="en-US" w:bidi="th-TH"/>
    </w:rPr>
  </w:style>
  <w:style w:type="paragraph" w:styleId="Heading1">
    <w:name w:val="heading 1"/>
    <w:basedOn w:val="Normal"/>
    <w:next w:val="Normal"/>
    <w:link w:val="Heading1Char"/>
    <w:uiPriority w:val="9"/>
    <w:qFormat/>
    <w:rsid w:val="0001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E2"/>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1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E2"/>
    <w:rPr>
      <w:rFonts w:eastAsiaTheme="majorEastAsia" w:cstheme="majorBidi"/>
      <w:color w:val="272727" w:themeColor="text1" w:themeTint="D8"/>
    </w:rPr>
  </w:style>
  <w:style w:type="paragraph" w:styleId="Title">
    <w:name w:val="Title"/>
    <w:basedOn w:val="Normal"/>
    <w:next w:val="Normal"/>
    <w:link w:val="TitleChar"/>
    <w:uiPriority w:val="10"/>
    <w:qFormat/>
    <w:rsid w:val="00015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E2"/>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1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E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E2"/>
    <w:rPr>
      <w:i/>
      <w:iCs/>
      <w:color w:val="404040" w:themeColor="text1" w:themeTint="BF"/>
    </w:rPr>
  </w:style>
  <w:style w:type="paragraph" w:styleId="ListParagraph">
    <w:name w:val="List Paragraph"/>
    <w:basedOn w:val="Normal"/>
    <w:link w:val="ListParagraphChar"/>
    <w:uiPriority w:val="34"/>
    <w:qFormat/>
    <w:rsid w:val="00015BE2"/>
    <w:pPr>
      <w:ind w:left="720"/>
      <w:contextualSpacing/>
    </w:pPr>
  </w:style>
  <w:style w:type="character" w:styleId="IntenseEmphasis">
    <w:name w:val="Intense Emphasis"/>
    <w:basedOn w:val="DefaultParagraphFont"/>
    <w:uiPriority w:val="21"/>
    <w:qFormat/>
    <w:rsid w:val="00015BE2"/>
    <w:rPr>
      <w:i/>
      <w:iCs/>
      <w:color w:val="0F4761" w:themeColor="accent1" w:themeShade="BF"/>
    </w:rPr>
  </w:style>
  <w:style w:type="paragraph" w:styleId="IntenseQuote">
    <w:name w:val="Intense Quote"/>
    <w:basedOn w:val="Normal"/>
    <w:next w:val="Normal"/>
    <w:link w:val="IntenseQuoteChar"/>
    <w:uiPriority w:val="30"/>
    <w:qFormat/>
    <w:rsid w:val="0001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E2"/>
    <w:rPr>
      <w:i/>
      <w:iCs/>
      <w:color w:val="0F4761" w:themeColor="accent1" w:themeShade="BF"/>
    </w:rPr>
  </w:style>
  <w:style w:type="character" w:styleId="IntenseReference">
    <w:name w:val="Intense Reference"/>
    <w:basedOn w:val="DefaultParagraphFont"/>
    <w:uiPriority w:val="32"/>
    <w:qFormat/>
    <w:rsid w:val="00015BE2"/>
    <w:rPr>
      <w:b/>
      <w:bCs/>
      <w:smallCaps/>
      <w:color w:val="0F4761" w:themeColor="accent1" w:themeShade="BF"/>
      <w:spacing w:val="5"/>
    </w:rPr>
  </w:style>
  <w:style w:type="paragraph" w:styleId="Footer">
    <w:name w:val="footer"/>
    <w:basedOn w:val="Normal"/>
    <w:link w:val="FooterChar"/>
    <w:uiPriority w:val="99"/>
    <w:unhideWhenUsed/>
    <w:rsid w:val="00015BE2"/>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015BE2"/>
    <w:rPr>
      <w:rFonts w:cs="Angsana New"/>
      <w:szCs w:val="28"/>
      <w:lang w:val="en-US" w:bidi="th-TH"/>
    </w:rPr>
  </w:style>
  <w:style w:type="character" w:styleId="Hyperlink">
    <w:name w:val="Hyperlink"/>
    <w:basedOn w:val="DefaultParagraphFont"/>
    <w:uiPriority w:val="99"/>
    <w:unhideWhenUsed/>
    <w:rsid w:val="00015BE2"/>
    <w:rPr>
      <w:color w:val="0000FF"/>
      <w:u w:val="single"/>
    </w:rPr>
  </w:style>
  <w:style w:type="table" w:styleId="TableGrid">
    <w:name w:val="Table Grid"/>
    <w:basedOn w:val="TableNormal"/>
    <w:uiPriority w:val="39"/>
    <w:rsid w:val="00015BE2"/>
    <w:pPr>
      <w:spacing w:after="0" w:line="240" w:lineRule="auto"/>
    </w:pPr>
    <w:rPr>
      <w:kern w:val="0"/>
      <w:sz w:val="20"/>
      <w:szCs w:val="28"/>
      <w:lang w:val="en-US" w:eastAsia="en-ID"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15BE2"/>
    <w:pPr>
      <w:spacing w:after="0"/>
    </w:pPr>
    <w:rPr>
      <w:rFonts w:ascii="Times New Roman" w:hAnsi="Times New Roman" w:cs="Angsana New"/>
      <w:sz w:val="24"/>
    </w:rPr>
  </w:style>
  <w:style w:type="character" w:customStyle="1" w:styleId="ListParagraphChar">
    <w:name w:val="List Paragraph Char"/>
    <w:link w:val="ListParagraph"/>
    <w:uiPriority w:val="34"/>
    <w:rsid w:val="0001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2026-08-18T07:03:00Z</dcterms:created>
  <dcterms:modified xsi:type="dcterms:W3CDTF">2026-08-18T07:03:00Z</dcterms:modified>
</cp:coreProperties>
</file>