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0CFCC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b/>
          <w:bCs/>
          <w:sz w:val="28"/>
        </w:rPr>
      </w:pPr>
      <w:r w:rsidRPr="001E61C5">
        <w:rPr>
          <w:rFonts w:ascii="Times New Roman" w:eastAsia="DengXian" w:hAnsi="Times New Roman" w:cs="Times New Roman"/>
          <w:b/>
          <w:bCs/>
          <w:sz w:val="28"/>
        </w:rPr>
        <w:t>LAMPIRAN</w:t>
      </w:r>
    </w:p>
    <w:p w14:paraId="2F009E93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b/>
          <w:bCs/>
          <w:sz w:val="28"/>
        </w:rPr>
      </w:pPr>
    </w:p>
    <w:p w14:paraId="45D04299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b/>
          <w:bCs/>
          <w:sz w:val="28"/>
        </w:rPr>
      </w:pPr>
    </w:p>
    <w:p w14:paraId="6197AF36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b/>
          <w:bCs/>
          <w:sz w:val="28"/>
        </w:rPr>
      </w:pPr>
    </w:p>
    <w:p w14:paraId="13299D56" w14:textId="77777777" w:rsidR="001E61C5" w:rsidRPr="001E61C5" w:rsidRDefault="001E61C5" w:rsidP="001E61C5">
      <w:pPr>
        <w:spacing w:after="0"/>
        <w:rPr>
          <w:rFonts w:ascii="Times New Roman" w:eastAsia="DengXian" w:hAnsi="Times New Roman" w:cs="Times New Roman"/>
          <w:b/>
          <w:bCs/>
          <w:sz w:val="28"/>
        </w:rPr>
      </w:pPr>
    </w:p>
    <w:p w14:paraId="3E85A33D" w14:textId="77777777" w:rsidR="001E61C5" w:rsidRPr="001E61C5" w:rsidRDefault="001E61C5" w:rsidP="001E61C5">
      <w:pPr>
        <w:spacing w:after="0"/>
        <w:rPr>
          <w:rFonts w:ascii="Times New Roman" w:eastAsia="DengXian" w:hAnsi="Times New Roman" w:cs="Times New Roman"/>
          <w:sz w:val="24"/>
          <w:szCs w:val="24"/>
        </w:rPr>
      </w:pPr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Lampiran 1.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Dokumentasi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Kegiatan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PKL</w:t>
      </w:r>
    </w:p>
    <w:p w14:paraId="27D44170" w14:textId="77777777" w:rsidR="001E61C5" w:rsidRPr="001E61C5" w:rsidRDefault="001E61C5" w:rsidP="001E61C5">
      <w:pPr>
        <w:spacing w:after="0"/>
        <w:rPr>
          <w:rFonts w:ascii="Times New Roman" w:eastAsia="DengXian" w:hAnsi="Times New Roman" w:cs="Times New Roman"/>
          <w:sz w:val="28"/>
        </w:rPr>
      </w:pPr>
    </w:p>
    <w:p w14:paraId="14DF3D35" w14:textId="77777777" w:rsidR="001E61C5" w:rsidRPr="001E61C5" w:rsidRDefault="001E61C5" w:rsidP="001E61C5">
      <w:pPr>
        <w:spacing w:after="0"/>
        <w:rPr>
          <w:rFonts w:ascii="Times New Roman" w:eastAsia="DengXian" w:hAnsi="Times New Roman" w:cs="Times New Roman"/>
          <w:sz w:val="28"/>
        </w:rPr>
      </w:pPr>
    </w:p>
    <w:p w14:paraId="533BD3B9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  <w:r w:rsidRPr="001E61C5">
        <w:rPr>
          <w:rFonts w:ascii="Times New Roman" w:eastAsia="DengXian" w:hAnsi="Times New Roman" w:cs="Times New Roman"/>
          <w:noProof/>
          <w:sz w:val="28"/>
        </w:rPr>
        <w:drawing>
          <wp:inline distT="0" distB="0" distL="0" distR="0" wp14:anchorId="4F2C3958" wp14:editId="6EA0D5F5">
            <wp:extent cx="3599815" cy="2699385"/>
            <wp:effectExtent l="0" t="0" r="635" b="571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64643" w14:textId="77777777" w:rsidR="001E61C5" w:rsidRPr="001E61C5" w:rsidRDefault="001E61C5" w:rsidP="001E61C5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Gambar 4.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Sosialisasi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PT Pioneer Di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Poktan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Barokah</w:t>
      </w:r>
      <w:proofErr w:type="spellEnd"/>
    </w:p>
    <w:p w14:paraId="72323AF3" w14:textId="77777777" w:rsidR="001E61C5" w:rsidRPr="001E61C5" w:rsidRDefault="001E61C5" w:rsidP="001E61C5">
      <w:pPr>
        <w:spacing w:after="0"/>
        <w:rPr>
          <w:rFonts w:ascii="Times New Roman" w:eastAsia="DengXian" w:hAnsi="Times New Roman" w:cs="Times New Roman"/>
          <w:sz w:val="28"/>
        </w:rPr>
      </w:pPr>
    </w:p>
    <w:p w14:paraId="0C0C687A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  <w:r w:rsidRPr="001E61C5">
        <w:rPr>
          <w:rFonts w:ascii="Times New Roman" w:eastAsia="DengXian" w:hAnsi="Times New Roman" w:cs="Times New Roman"/>
          <w:noProof/>
          <w:sz w:val="28"/>
        </w:rPr>
        <w:drawing>
          <wp:inline distT="0" distB="0" distL="0" distR="0" wp14:anchorId="2B3D14E9" wp14:editId="615800B0">
            <wp:extent cx="3599815" cy="2700655"/>
            <wp:effectExtent l="0" t="0" r="635" b="4445"/>
            <wp:docPr id="2082607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607954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0CEE2" w14:textId="77777777" w:rsidR="001E61C5" w:rsidRPr="001E61C5" w:rsidRDefault="001E61C5" w:rsidP="001E61C5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Gambar 5.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Kegiatan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Tanam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Benih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Jagung </w:t>
      </w:r>
    </w:p>
    <w:p w14:paraId="46DDA7A4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</w:p>
    <w:p w14:paraId="40751BDD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  <w:r w:rsidRPr="001E61C5">
        <w:rPr>
          <w:rFonts w:ascii="Times New Roman" w:eastAsia="DengXian" w:hAnsi="Times New Roman" w:cs="Times New Roman"/>
          <w:noProof/>
          <w:sz w:val="28"/>
        </w:rPr>
        <w:lastRenderedPageBreak/>
        <w:drawing>
          <wp:inline distT="0" distB="0" distL="0" distR="0" wp14:anchorId="081F5C2C" wp14:editId="361FBD9B">
            <wp:extent cx="4605020" cy="2765425"/>
            <wp:effectExtent l="0" t="0" r="5080" b="0"/>
            <wp:docPr id="17253492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349237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7530" cy="278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ACC98" w14:textId="77777777" w:rsidR="001E61C5" w:rsidRPr="001E61C5" w:rsidRDefault="001E61C5" w:rsidP="001E61C5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Gambar 6.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Pemupukan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Pada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Tanaman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Jagung</w:t>
      </w:r>
      <w:proofErr w:type="spellEnd"/>
    </w:p>
    <w:p w14:paraId="0447BEDC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</w:p>
    <w:p w14:paraId="4F71B704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</w:p>
    <w:p w14:paraId="5886FE07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</w:p>
    <w:p w14:paraId="4DCC29C2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</w:p>
    <w:p w14:paraId="2C6AE1CD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</w:p>
    <w:p w14:paraId="1B6545A6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</w:p>
    <w:p w14:paraId="172DB26C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  <w:r w:rsidRPr="001E61C5">
        <w:rPr>
          <w:rFonts w:ascii="Times New Roman" w:eastAsia="DengXian" w:hAnsi="Times New Roman" w:cs="Times New Roman"/>
          <w:noProof/>
          <w:sz w:val="28"/>
        </w:rPr>
        <w:drawing>
          <wp:inline distT="0" distB="0" distL="0" distR="0" wp14:anchorId="7AB9B0EE" wp14:editId="40C5A18F">
            <wp:extent cx="4582160" cy="2966720"/>
            <wp:effectExtent l="0" t="0" r="8890" b="5080"/>
            <wp:docPr id="12552106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10629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1248" cy="297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286CA" w14:textId="77777777" w:rsidR="001E61C5" w:rsidRPr="001E61C5" w:rsidRDefault="001E61C5" w:rsidP="001E61C5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Gambar 7.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Penyemprotan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gulma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pada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tanaman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jagung</w:t>
      </w:r>
      <w:proofErr w:type="spellEnd"/>
    </w:p>
    <w:p w14:paraId="7A99DE01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</w:p>
    <w:p w14:paraId="7BE6B868" w14:textId="77777777" w:rsidR="001E61C5" w:rsidRPr="001E61C5" w:rsidRDefault="001E61C5" w:rsidP="001E61C5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1E61C5">
        <w:rPr>
          <w:rFonts w:ascii="Times New Roman" w:eastAsia="DengXi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D3B19A" wp14:editId="6C516C29">
            <wp:extent cx="4596130" cy="2968625"/>
            <wp:effectExtent l="0" t="0" r="0" b="3175"/>
            <wp:docPr id="19106615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66155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0607" cy="29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D6B49" w14:textId="77777777" w:rsidR="001E61C5" w:rsidRPr="001E61C5" w:rsidRDefault="001E61C5" w:rsidP="001E61C5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Gambar 8.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Penyemprotan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Insektisida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Dan Fungisida</w:t>
      </w:r>
    </w:p>
    <w:p w14:paraId="1849B2F4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</w:p>
    <w:p w14:paraId="5E62EF8A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</w:p>
    <w:p w14:paraId="148C641E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  <w:r w:rsidRPr="001E61C5">
        <w:rPr>
          <w:rFonts w:ascii="Times New Roman" w:eastAsia="DengXian" w:hAnsi="Times New Roman" w:cs="Times New Roman"/>
          <w:noProof/>
          <w:sz w:val="28"/>
        </w:rPr>
        <w:drawing>
          <wp:inline distT="0" distB="0" distL="0" distR="0" wp14:anchorId="0AAF4D9E" wp14:editId="02416F75">
            <wp:extent cx="4594225" cy="3446145"/>
            <wp:effectExtent l="0" t="0" r="0" b="1905"/>
            <wp:docPr id="19364562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5620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7591" cy="345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98459" w14:textId="77777777" w:rsidR="001E61C5" w:rsidRPr="001E61C5" w:rsidRDefault="001E61C5" w:rsidP="001E61C5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Gambar 9.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Pengamatan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Hama Dan Penyakit Pada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Tanaman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Jagung</w:t>
      </w:r>
      <w:proofErr w:type="spellEnd"/>
    </w:p>
    <w:p w14:paraId="61874609" w14:textId="77777777" w:rsidR="001E61C5" w:rsidRPr="001E61C5" w:rsidRDefault="001E61C5" w:rsidP="001E61C5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</w:p>
    <w:p w14:paraId="1D96C334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</w:p>
    <w:p w14:paraId="3BCB6600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  <w:r w:rsidRPr="001E61C5">
        <w:rPr>
          <w:rFonts w:ascii="Times New Roman" w:eastAsia="DengXian" w:hAnsi="Times New Roman" w:cs="Times New Roman"/>
          <w:noProof/>
          <w:sz w:val="28"/>
        </w:rPr>
        <w:lastRenderedPageBreak/>
        <w:drawing>
          <wp:inline distT="0" distB="0" distL="0" distR="0" wp14:anchorId="235D92CE" wp14:editId="57D59E43">
            <wp:extent cx="3905885" cy="4077335"/>
            <wp:effectExtent l="0" t="0" r="0" b="0"/>
            <wp:docPr id="6666386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38675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0001" cy="412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4EC1D" w14:textId="77777777" w:rsidR="001E61C5" w:rsidRPr="001E61C5" w:rsidRDefault="001E61C5" w:rsidP="001E61C5">
      <w:pPr>
        <w:spacing w:after="0" w:line="360" w:lineRule="auto"/>
        <w:ind w:left="567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Gambar 10. Proses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Cabut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Bunga </w:t>
      </w:r>
      <w:proofErr w:type="gramStart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( </w:t>
      </w:r>
      <w:r w:rsidRPr="001E61C5">
        <w:rPr>
          <w:rFonts w:ascii="Times New Roman" w:eastAsia="DengXian" w:hAnsi="Times New Roman" w:cs="Times New Roman"/>
          <w:i/>
          <w:iCs/>
          <w:sz w:val="24"/>
          <w:szCs w:val="24"/>
        </w:rPr>
        <w:t>tassel</w:t>
      </w:r>
      <w:proofErr w:type="gram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) Pada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Tanaman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Jagung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Betina</w:t>
      </w:r>
    </w:p>
    <w:p w14:paraId="0EB2CD69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</w:p>
    <w:p w14:paraId="7C7EE372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</w:p>
    <w:p w14:paraId="2AE8965C" w14:textId="77777777" w:rsidR="001E61C5" w:rsidRPr="001E61C5" w:rsidRDefault="001E61C5" w:rsidP="001E61C5">
      <w:pPr>
        <w:spacing w:after="0"/>
        <w:jc w:val="center"/>
        <w:rPr>
          <w:rFonts w:ascii="Times New Roman" w:eastAsia="DengXian" w:hAnsi="Times New Roman" w:cs="Times New Roman"/>
          <w:sz w:val="28"/>
        </w:rPr>
      </w:pPr>
      <w:r w:rsidRPr="001E61C5">
        <w:rPr>
          <w:rFonts w:ascii="Times New Roman" w:eastAsia="DengXian" w:hAnsi="Times New Roman" w:cs="Times New Roman"/>
          <w:noProof/>
          <w:sz w:val="28"/>
        </w:rPr>
        <w:drawing>
          <wp:inline distT="0" distB="0" distL="0" distR="0" wp14:anchorId="39254E60" wp14:editId="673C9123">
            <wp:extent cx="3836670" cy="2878455"/>
            <wp:effectExtent l="0" t="0" r="0" b="0"/>
            <wp:docPr id="6070142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14244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2067" cy="288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D0A55" w14:textId="77777777" w:rsidR="001E61C5" w:rsidRPr="001E61C5" w:rsidRDefault="001E61C5" w:rsidP="001E61C5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Gambar 11.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Tanaman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Jagung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Pembenihan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Yang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Sudah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Dipanen</w:t>
      </w:r>
    </w:p>
    <w:p w14:paraId="35E24096" w14:textId="77777777" w:rsidR="001E61C5" w:rsidRPr="001E61C5" w:rsidRDefault="001E61C5" w:rsidP="001E61C5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</w:p>
    <w:p w14:paraId="43D48EF0" w14:textId="77777777" w:rsidR="001E61C5" w:rsidRPr="001E61C5" w:rsidRDefault="001E61C5" w:rsidP="001E61C5">
      <w:pPr>
        <w:spacing w:after="0" w:line="360" w:lineRule="auto"/>
        <w:jc w:val="center"/>
        <w:rPr>
          <w:rFonts w:ascii="Times New Roman" w:eastAsia="DengXian" w:hAnsi="Times New Roman" w:cs="Times New Roman"/>
          <w:sz w:val="24"/>
          <w:szCs w:val="24"/>
        </w:rPr>
      </w:pPr>
    </w:p>
    <w:p w14:paraId="4C7C5BDD" w14:textId="77777777" w:rsidR="001E61C5" w:rsidRPr="001E61C5" w:rsidRDefault="001E61C5" w:rsidP="001E61C5">
      <w:pPr>
        <w:keepNext/>
        <w:spacing w:after="200" w:line="240" w:lineRule="auto"/>
        <w:rPr>
          <w:rFonts w:ascii="Times New Roman" w:eastAsia="DengXian" w:hAnsi="Times New Roman" w:cs="Times New Roman"/>
          <w:sz w:val="24"/>
          <w:szCs w:val="24"/>
        </w:rPr>
      </w:pPr>
      <w:bookmarkStart w:id="0" w:name="_Toc181340472"/>
      <w:r w:rsidRPr="001E61C5">
        <w:rPr>
          <w:rFonts w:ascii="Times New Roman" w:eastAsia="DengXian" w:hAnsi="Times New Roman" w:cs="Times New Roman"/>
          <w:sz w:val="24"/>
          <w:szCs w:val="24"/>
        </w:rPr>
        <w:lastRenderedPageBreak/>
        <w:t xml:space="preserve">Lampiran </w:t>
      </w:r>
      <w:r w:rsidRPr="001E61C5">
        <w:rPr>
          <w:rFonts w:ascii="Times New Roman" w:eastAsia="DengXian" w:hAnsi="Times New Roman" w:cs="Times New Roman"/>
          <w:sz w:val="24"/>
          <w:szCs w:val="24"/>
        </w:rPr>
        <w:fldChar w:fldCharType="begin"/>
      </w:r>
      <w:r w:rsidRPr="001E61C5">
        <w:rPr>
          <w:rFonts w:ascii="Times New Roman" w:eastAsia="DengXian" w:hAnsi="Times New Roman" w:cs="Times New Roman"/>
          <w:sz w:val="24"/>
          <w:szCs w:val="24"/>
        </w:rPr>
        <w:instrText xml:space="preserve"> SEQ Lampiran \* ARABIC </w:instrText>
      </w:r>
      <w:r w:rsidRPr="001E61C5">
        <w:rPr>
          <w:rFonts w:ascii="Times New Roman" w:eastAsia="DengXian" w:hAnsi="Times New Roman" w:cs="Times New Roman"/>
          <w:sz w:val="24"/>
          <w:szCs w:val="24"/>
        </w:rPr>
        <w:fldChar w:fldCharType="separate"/>
      </w:r>
      <w:r w:rsidRPr="001E61C5">
        <w:rPr>
          <w:rFonts w:ascii="Times New Roman" w:eastAsia="DengXian" w:hAnsi="Times New Roman" w:cs="Times New Roman"/>
          <w:sz w:val="24"/>
          <w:szCs w:val="24"/>
        </w:rPr>
        <w:t>1</w:t>
      </w:r>
      <w:r w:rsidRPr="001E61C5">
        <w:rPr>
          <w:rFonts w:ascii="Times New Roman" w:eastAsia="DengXian" w:hAnsi="Times New Roman" w:cs="Times New Roman"/>
          <w:sz w:val="24"/>
          <w:szCs w:val="24"/>
        </w:rPr>
        <w:fldChar w:fldCharType="end"/>
      </w:r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. Jadwal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Kegiatan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PKL Di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P</w:t>
      </w:r>
      <w:bookmarkEnd w:id="0"/>
      <w:r w:rsidRPr="001E61C5">
        <w:rPr>
          <w:rFonts w:ascii="Times New Roman" w:eastAsia="DengXian" w:hAnsi="Times New Roman" w:cs="Times New Roman"/>
          <w:sz w:val="24"/>
          <w:szCs w:val="24"/>
        </w:rPr>
        <w:t>oktan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Barokah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1E61C5">
        <w:rPr>
          <w:rFonts w:ascii="Times New Roman" w:eastAsia="DengXian" w:hAnsi="Times New Roman" w:cs="Times New Roman"/>
          <w:sz w:val="24"/>
          <w:szCs w:val="24"/>
        </w:rPr>
        <w:t>Kelurahan</w:t>
      </w:r>
      <w:proofErr w:type="spellEnd"/>
      <w:r w:rsidRPr="001E61C5">
        <w:rPr>
          <w:rFonts w:ascii="Times New Roman" w:eastAsia="DengXian" w:hAnsi="Times New Roman" w:cs="Times New Roman"/>
          <w:sz w:val="24"/>
          <w:szCs w:val="24"/>
        </w:rPr>
        <w:t xml:space="preserve"> Beru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165"/>
        <w:gridCol w:w="2976"/>
        <w:gridCol w:w="2977"/>
      </w:tblGrid>
      <w:tr w:rsidR="001E61C5" w:rsidRPr="001E61C5" w14:paraId="326D896D" w14:textId="77777777" w:rsidTr="00E51AA4">
        <w:trPr>
          <w:trHeight w:val="319"/>
        </w:trPr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14:paraId="59DCFC7C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</w:tcPr>
          <w:p w14:paraId="0DCEFAAA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Hari/</w:t>
            </w:r>
            <w:proofErr w:type="spellStart"/>
            <w:r w:rsidRPr="001E61C5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58730886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E61C5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01AE26F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E61C5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</w:tr>
      <w:tr w:rsidR="001E61C5" w:rsidRPr="001E61C5" w14:paraId="2DC0239C" w14:textId="77777777" w:rsidTr="00E51AA4">
        <w:trPr>
          <w:trHeight w:val="340"/>
        </w:trPr>
        <w:tc>
          <w:tcPr>
            <w:tcW w:w="524" w:type="dxa"/>
            <w:tcBorders>
              <w:top w:val="single" w:sz="4" w:space="0" w:color="auto"/>
            </w:tcBorders>
          </w:tcPr>
          <w:p w14:paraId="2F3DF0EB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5" w:type="dxa"/>
            <w:tcBorders>
              <w:top w:val="single" w:sz="4" w:space="0" w:color="auto"/>
            </w:tcBorders>
          </w:tcPr>
          <w:p w14:paraId="7650246F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Rabu, 15/01/2025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B92B7F2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Tanam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jagung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pembenihan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6A7C868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Menanam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benih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jagung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transplanter</w:t>
            </w:r>
          </w:p>
        </w:tc>
      </w:tr>
      <w:tr w:rsidR="001E61C5" w:rsidRPr="001E61C5" w14:paraId="7686683B" w14:textId="77777777" w:rsidTr="00E51AA4">
        <w:trPr>
          <w:trHeight w:val="319"/>
        </w:trPr>
        <w:tc>
          <w:tcPr>
            <w:tcW w:w="524" w:type="dxa"/>
          </w:tcPr>
          <w:p w14:paraId="3F22EBBE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5" w:type="dxa"/>
          </w:tcPr>
          <w:p w14:paraId="39BAAA38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Senin, 20/01/2025</w:t>
            </w:r>
          </w:p>
        </w:tc>
        <w:tc>
          <w:tcPr>
            <w:tcW w:w="2976" w:type="dxa"/>
          </w:tcPr>
          <w:p w14:paraId="49210A26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Penyemprotan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gulma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138F2B8C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Penyemprotan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racun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herbisida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dilakukan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dengan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mesin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</w:rPr>
              <w:t>handsprayer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waktu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pagi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hari</w:t>
            </w:r>
            <w:proofErr w:type="spellEnd"/>
          </w:p>
        </w:tc>
      </w:tr>
      <w:tr w:rsidR="001E61C5" w:rsidRPr="001E61C5" w14:paraId="29A4D950" w14:textId="77777777" w:rsidTr="00E51AA4">
        <w:trPr>
          <w:trHeight w:val="319"/>
        </w:trPr>
        <w:tc>
          <w:tcPr>
            <w:tcW w:w="524" w:type="dxa"/>
          </w:tcPr>
          <w:p w14:paraId="1D599F7D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5" w:type="dxa"/>
          </w:tcPr>
          <w:p w14:paraId="12484239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Kamis, 30/01/2025</w:t>
            </w:r>
          </w:p>
        </w:tc>
        <w:tc>
          <w:tcPr>
            <w:tcW w:w="2976" w:type="dxa"/>
          </w:tcPr>
          <w:p w14:paraId="792146F1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Penyemprotan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insektisida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fungisida</w:t>
            </w:r>
            <w:proofErr w:type="spellEnd"/>
          </w:p>
        </w:tc>
        <w:tc>
          <w:tcPr>
            <w:tcW w:w="2977" w:type="dxa"/>
          </w:tcPr>
          <w:p w14:paraId="0CAB7B46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Penyemprotan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racun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insektisida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fungisida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dilakukan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dengan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mesin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</w:rPr>
              <w:t>handsprayer</w:t>
            </w:r>
            <w:proofErr w:type="spellEnd"/>
            <w:r w:rsidRPr="001E61C5">
              <w:rPr>
                <w:rFonts w:ascii="Times New Roman" w:eastAsia="DengXi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pada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waktu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pagi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hari</w:t>
            </w:r>
            <w:proofErr w:type="spellEnd"/>
          </w:p>
        </w:tc>
      </w:tr>
      <w:tr w:rsidR="001E61C5" w:rsidRPr="001E61C5" w14:paraId="33F69F05" w14:textId="77777777" w:rsidTr="00E51AA4">
        <w:trPr>
          <w:trHeight w:val="319"/>
        </w:trPr>
        <w:tc>
          <w:tcPr>
            <w:tcW w:w="524" w:type="dxa"/>
          </w:tcPr>
          <w:p w14:paraId="3431A456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65" w:type="dxa"/>
          </w:tcPr>
          <w:p w14:paraId="6F7A3BA6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Senin, 03/02/2025</w:t>
            </w:r>
          </w:p>
        </w:tc>
        <w:tc>
          <w:tcPr>
            <w:tcW w:w="2976" w:type="dxa"/>
          </w:tcPr>
          <w:p w14:paraId="3F4F494A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Pemupukan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tanaman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jagung</w:t>
            </w:r>
            <w:proofErr w:type="spellEnd"/>
          </w:p>
        </w:tc>
        <w:tc>
          <w:tcPr>
            <w:tcW w:w="2977" w:type="dxa"/>
          </w:tcPr>
          <w:p w14:paraId="5FBB6AA1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Pupuk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digunakan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urea dan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phonska</w:t>
            </w:r>
            <w:proofErr w:type="spellEnd"/>
          </w:p>
        </w:tc>
      </w:tr>
      <w:tr w:rsidR="001E61C5" w:rsidRPr="001E61C5" w14:paraId="41E8A053" w14:textId="77777777" w:rsidTr="00E51AA4">
        <w:trPr>
          <w:trHeight w:val="319"/>
        </w:trPr>
        <w:tc>
          <w:tcPr>
            <w:tcW w:w="524" w:type="dxa"/>
          </w:tcPr>
          <w:p w14:paraId="173F5850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65" w:type="dxa"/>
          </w:tcPr>
          <w:p w14:paraId="742BB233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Kamis, 06/02/2025</w:t>
            </w:r>
          </w:p>
        </w:tc>
        <w:tc>
          <w:tcPr>
            <w:tcW w:w="2976" w:type="dxa"/>
          </w:tcPr>
          <w:p w14:paraId="4B60571F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Pengamatan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hama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penyakit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tanaman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jagung</w:t>
            </w:r>
            <w:proofErr w:type="spellEnd"/>
          </w:p>
        </w:tc>
        <w:tc>
          <w:tcPr>
            <w:tcW w:w="2977" w:type="dxa"/>
          </w:tcPr>
          <w:p w14:paraId="49FB1F32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Pengamatan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dilakukan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untuk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mencegah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hama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penyakit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tanaman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jagung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61C5" w:rsidRPr="001E61C5" w14:paraId="6392BF49" w14:textId="77777777" w:rsidTr="00E51AA4">
        <w:trPr>
          <w:trHeight w:val="319"/>
        </w:trPr>
        <w:tc>
          <w:tcPr>
            <w:tcW w:w="524" w:type="dxa"/>
          </w:tcPr>
          <w:p w14:paraId="145B5DDB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65" w:type="dxa"/>
          </w:tcPr>
          <w:p w14:paraId="102C5BE6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Senin, 10/02/2025</w:t>
            </w:r>
          </w:p>
        </w:tc>
        <w:tc>
          <w:tcPr>
            <w:tcW w:w="2976" w:type="dxa"/>
          </w:tcPr>
          <w:p w14:paraId="10CE4905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Pencabutan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bunga </w:t>
            </w:r>
          </w:p>
        </w:tc>
        <w:tc>
          <w:tcPr>
            <w:tcW w:w="2977" w:type="dxa"/>
          </w:tcPr>
          <w:p w14:paraId="54D3FCB6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Pencabutan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bunga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untuk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mencegah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terjadinya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penyerbukan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sendiri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61C5" w:rsidRPr="001E61C5" w14:paraId="4F0280AF" w14:textId="77777777" w:rsidTr="00E51AA4">
        <w:trPr>
          <w:trHeight w:val="309"/>
        </w:trPr>
        <w:tc>
          <w:tcPr>
            <w:tcW w:w="524" w:type="dxa"/>
          </w:tcPr>
          <w:p w14:paraId="0FC14650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65" w:type="dxa"/>
          </w:tcPr>
          <w:p w14:paraId="04B32908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Jumat, 14/02/2025</w:t>
            </w:r>
          </w:p>
        </w:tc>
        <w:tc>
          <w:tcPr>
            <w:tcW w:w="2976" w:type="dxa"/>
          </w:tcPr>
          <w:p w14:paraId="6839D3B2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Panen</w:t>
            </w:r>
          </w:p>
        </w:tc>
        <w:tc>
          <w:tcPr>
            <w:tcW w:w="2977" w:type="dxa"/>
          </w:tcPr>
          <w:p w14:paraId="0D7B51EC" w14:textId="77777777" w:rsidR="001E61C5" w:rsidRPr="001E61C5" w:rsidRDefault="001E61C5" w:rsidP="001E61C5">
            <w:pPr>
              <w:spacing w:line="36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Tanaman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jagung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sudah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berumur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kurang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>lebih</w:t>
            </w:r>
            <w:proofErr w:type="spellEnd"/>
            <w:r w:rsidRPr="001E61C5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110 HST </w:t>
            </w:r>
          </w:p>
        </w:tc>
      </w:tr>
    </w:tbl>
    <w:p w14:paraId="2E0F8B06" w14:textId="77777777" w:rsidR="001E61C5" w:rsidRPr="001E61C5" w:rsidRDefault="001E61C5" w:rsidP="001E61C5">
      <w:pPr>
        <w:spacing w:after="0"/>
        <w:rPr>
          <w:rFonts w:ascii="Times New Roman" w:eastAsia="DengXian" w:hAnsi="Times New Roman" w:cs="Times New Roman"/>
          <w:sz w:val="28"/>
        </w:rPr>
      </w:pPr>
    </w:p>
    <w:p w14:paraId="42E23F5A" w14:textId="290A7400" w:rsidR="00DB4EF6" w:rsidRPr="002F287C" w:rsidRDefault="00DB4EF6" w:rsidP="002F287C"/>
    <w:sectPr w:rsidR="00DB4EF6" w:rsidRPr="002F287C" w:rsidSect="00015BE2">
      <w:footerReference w:type="default" r:id="rId13"/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4699146"/>
      <w:docPartObj>
        <w:docPartGallery w:val="AutoText"/>
      </w:docPartObj>
    </w:sdtPr>
    <w:sdtContent>
      <w:p w14:paraId="4AF2A392" w14:textId="77777777" w:rsidR="00015BE2" w:rsidRDefault="00015B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79E2F7" w14:textId="77777777" w:rsidR="00015BE2" w:rsidRDefault="00015BE2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E2"/>
    <w:rsid w:val="00015BE2"/>
    <w:rsid w:val="001D5915"/>
    <w:rsid w:val="001E61C5"/>
    <w:rsid w:val="002F287C"/>
    <w:rsid w:val="00366A98"/>
    <w:rsid w:val="00433898"/>
    <w:rsid w:val="005F3CFE"/>
    <w:rsid w:val="00650EC1"/>
    <w:rsid w:val="00726AC1"/>
    <w:rsid w:val="007E48D4"/>
    <w:rsid w:val="00B6114A"/>
    <w:rsid w:val="00DB4EF6"/>
    <w:rsid w:val="00DB785B"/>
    <w:rsid w:val="00FD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6096"/>
  <w15:chartTrackingRefBased/>
  <w15:docId w15:val="{B2B5480C-D683-44E0-9367-8F60E705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BE2"/>
    <w:rPr>
      <w:szCs w:val="28"/>
      <w:lang w:val="en-US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B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B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BE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15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BE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15BE2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015BE2"/>
    <w:rPr>
      <w:rFonts w:cs="Angsana New"/>
      <w:szCs w:val="28"/>
      <w:lang w:val="en-US" w:bidi="th-TH"/>
    </w:rPr>
  </w:style>
  <w:style w:type="character" w:styleId="Hyperlink">
    <w:name w:val="Hyperlink"/>
    <w:basedOn w:val="DefaultParagraphFont"/>
    <w:uiPriority w:val="99"/>
    <w:unhideWhenUsed/>
    <w:rsid w:val="00015BE2"/>
    <w:rPr>
      <w:color w:val="0000FF"/>
      <w:u w:val="single"/>
    </w:rPr>
  </w:style>
  <w:style w:type="table" w:styleId="TableGrid">
    <w:name w:val="Table Grid"/>
    <w:basedOn w:val="TableNormal"/>
    <w:uiPriority w:val="39"/>
    <w:rsid w:val="00015BE2"/>
    <w:pPr>
      <w:spacing w:after="0" w:line="240" w:lineRule="auto"/>
    </w:pPr>
    <w:rPr>
      <w:kern w:val="0"/>
      <w:sz w:val="20"/>
      <w:szCs w:val="28"/>
      <w:lang w:val="en-US" w:eastAsia="en-ID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015BE2"/>
    <w:pPr>
      <w:spacing w:after="0"/>
    </w:pPr>
    <w:rPr>
      <w:rFonts w:ascii="Times New Roman" w:hAnsi="Times New Roman" w:cs="Angsana New"/>
      <w:sz w:val="24"/>
    </w:rPr>
  </w:style>
  <w:style w:type="character" w:customStyle="1" w:styleId="ListParagraphChar">
    <w:name w:val="List Paragraph Char"/>
    <w:link w:val="ListParagraph"/>
    <w:uiPriority w:val="34"/>
    <w:rsid w:val="00015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2026-08-18T07:09:00Z</dcterms:created>
  <dcterms:modified xsi:type="dcterms:W3CDTF">2026-08-18T07:09:00Z</dcterms:modified>
</cp:coreProperties>
</file>