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3C" w:rsidRDefault="00E1573C" w:rsidP="00E1573C">
      <w:pPr>
        <w:pStyle w:val="Heading2"/>
        <w:ind w:right="63"/>
      </w:pPr>
      <w:r>
        <w:rPr>
          <w:spacing w:val="-2"/>
        </w:rPr>
        <w:t>ABSTRAK</w:t>
      </w:r>
    </w:p>
    <w:p w:rsidR="00E1573C" w:rsidRDefault="00E1573C" w:rsidP="00E1573C">
      <w:pPr>
        <w:pStyle w:val="BodyText"/>
        <w:rPr>
          <w:b/>
        </w:rPr>
      </w:pPr>
    </w:p>
    <w:p w:rsidR="00E1573C" w:rsidRDefault="00E1573C" w:rsidP="00E1573C">
      <w:pPr>
        <w:pStyle w:val="BodyText"/>
        <w:spacing w:before="205"/>
        <w:rPr>
          <w:b/>
        </w:rPr>
      </w:pPr>
    </w:p>
    <w:p w:rsidR="00E1573C" w:rsidRDefault="00E1573C" w:rsidP="00E1573C">
      <w:pPr>
        <w:pStyle w:val="BodyText"/>
        <w:spacing w:line="276" w:lineRule="auto"/>
        <w:ind w:left="466" w:right="263"/>
        <w:jc w:val="both"/>
      </w:pPr>
      <w:r>
        <w:rPr>
          <w:b/>
        </w:rPr>
        <w:t>DIAN AGUSTIN</w:t>
      </w:r>
      <w:r>
        <w:rPr>
          <w:b/>
          <w:spacing w:val="40"/>
        </w:rPr>
        <w:t xml:space="preserve"> </w:t>
      </w:r>
      <w:r>
        <w:t>21106620199</w:t>
      </w:r>
      <w:r>
        <w:rPr>
          <w:spacing w:val="40"/>
        </w:rPr>
        <w:t xml:space="preserve"> </w:t>
      </w:r>
      <w:r>
        <w:t>judul Analisis Strategi Pemasaran Untuk Meningkatkan Kepuasaan Pelanggan Wardah di Tagdir Sentosa Kosmetik.</w:t>
      </w:r>
    </w:p>
    <w:p w:rsidR="00E1573C" w:rsidRDefault="00E1573C" w:rsidP="00E1573C">
      <w:pPr>
        <w:pStyle w:val="BodyText"/>
        <w:spacing w:before="200" w:line="276" w:lineRule="auto"/>
        <w:ind w:left="466" w:right="256"/>
        <w:jc w:val="both"/>
      </w:pPr>
      <w:r>
        <w:t>Penelitian ini bertujuan untuk mengetahui Analisis Strategi Pemasaran Untuk Meningkatkan Kepuasaan Pelanggan Wardah di Tagdir Sentosa Kosmetik. Pada penelitian ini strategi</w:t>
      </w:r>
      <w:r>
        <w:rPr>
          <w:spacing w:val="-2"/>
        </w:rPr>
        <w:t xml:space="preserve"> </w:t>
      </w:r>
      <w:r>
        <w:t>pemasaran yang digunakan metode 7P. Peneliti mengumpulkan data dan informasi dari narasumber yaitu pemilik toko, kepala toko, kasir, admin, logistik, pramuniaga dan pelanggan Tagdir Sentosa Kosmetik. Hasil wawancara dengan narasumber dalam</w:t>
      </w:r>
      <w:r>
        <w:rPr>
          <w:spacing w:val="-8"/>
        </w:rPr>
        <w:t xml:space="preserve"> </w:t>
      </w:r>
      <w:r>
        <w:t>penelitian ini meliputi</w:t>
      </w:r>
      <w:r>
        <w:rPr>
          <w:spacing w:val="-7"/>
        </w:rPr>
        <w:t xml:space="preserve"> </w:t>
      </w:r>
      <w:r>
        <w:t xml:space="preserve">: </w:t>
      </w:r>
      <w:r>
        <w:rPr>
          <w:i/>
        </w:rPr>
        <w:t xml:space="preserve">Product </w:t>
      </w:r>
      <w:r>
        <w:t>wardah yang menawarkan berbagai macam produk kosmetik sesuai kebutuhan kulit masyarakat Indonesia terutama</w:t>
      </w:r>
      <w:r>
        <w:rPr>
          <w:spacing w:val="-1"/>
        </w:rPr>
        <w:t xml:space="preserve"> </w:t>
      </w:r>
      <w:r>
        <w:t xml:space="preserve">kulit tropis, </w:t>
      </w:r>
      <w:r>
        <w:rPr>
          <w:i/>
        </w:rPr>
        <w:t>Price</w:t>
      </w:r>
      <w:r>
        <w:rPr>
          <w:i/>
          <w:spacing w:val="-1"/>
        </w:rPr>
        <w:t xml:space="preserve"> </w:t>
      </w:r>
      <w:r>
        <w:t>penetapan</w:t>
      </w:r>
      <w:r>
        <w:rPr>
          <w:spacing w:val="-1"/>
        </w:rPr>
        <w:t xml:space="preserve"> </w:t>
      </w:r>
      <w:r>
        <w:t>harga</w:t>
      </w:r>
      <w:r>
        <w:rPr>
          <w:spacing w:val="-1"/>
        </w:rPr>
        <w:t xml:space="preserve"> </w:t>
      </w:r>
      <w:r>
        <w:t>produk</w:t>
      </w:r>
      <w:r>
        <w:rPr>
          <w:spacing w:val="-1"/>
        </w:rPr>
        <w:t xml:space="preserve"> </w:t>
      </w:r>
      <w:r>
        <w:t>wardah</w:t>
      </w:r>
      <w:r>
        <w:rPr>
          <w:spacing w:val="-1"/>
        </w:rPr>
        <w:t xml:space="preserve"> </w:t>
      </w:r>
      <w:r>
        <w:t xml:space="preserve">yang mempertimbangkan daya beli konsumen serta bersaing dengan produk kosmetik lainnya dipasaran, </w:t>
      </w:r>
      <w:r>
        <w:rPr>
          <w:i/>
        </w:rPr>
        <w:t xml:space="preserve">Place </w:t>
      </w:r>
      <w:r>
        <w:t>distribusi</w:t>
      </w:r>
      <w:r>
        <w:rPr>
          <w:spacing w:val="-5"/>
        </w:rPr>
        <w:t xml:space="preserve"> </w:t>
      </w:r>
      <w:r>
        <w:t>produk dilakukan melalui</w:t>
      </w:r>
      <w:r>
        <w:rPr>
          <w:spacing w:val="-5"/>
        </w:rPr>
        <w:t xml:space="preserve"> </w:t>
      </w:r>
      <w:r>
        <w:t>berbagai</w:t>
      </w:r>
      <w:r>
        <w:rPr>
          <w:spacing w:val="-9"/>
        </w:rPr>
        <w:t xml:space="preserve"> </w:t>
      </w:r>
      <w:r>
        <w:t>saluran</w:t>
      </w:r>
      <w:r>
        <w:rPr>
          <w:spacing w:val="-5"/>
        </w:rPr>
        <w:t xml:space="preserve"> </w:t>
      </w:r>
      <w:r>
        <w:t>termasuk toko fisik dan</w:t>
      </w:r>
      <w:r>
        <w:rPr>
          <w:spacing w:val="-5"/>
        </w:rPr>
        <w:t xml:space="preserve"> </w:t>
      </w:r>
      <w:r>
        <w:t>platform online wardah, memastikan produk mudah dijangkau oleh konsumen</w:t>
      </w:r>
      <w:r>
        <w:rPr>
          <w:i/>
        </w:rPr>
        <w:t xml:space="preserve">, Promotion </w:t>
      </w:r>
      <w:r>
        <w:t>wardah menggunakan berbagai</w:t>
      </w:r>
      <w:r>
        <w:rPr>
          <w:spacing w:val="-2"/>
        </w:rPr>
        <w:t xml:space="preserve"> </w:t>
      </w:r>
      <w:r>
        <w:t>strategi</w:t>
      </w:r>
      <w:r>
        <w:rPr>
          <w:spacing w:val="-2"/>
        </w:rPr>
        <w:t xml:space="preserve"> </w:t>
      </w:r>
      <w:r>
        <w:t>promosi</w:t>
      </w:r>
      <w:r>
        <w:rPr>
          <w:spacing w:val="-2"/>
        </w:rPr>
        <w:t xml:space="preserve"> </w:t>
      </w:r>
      <w:r>
        <w:t xml:space="preserve">seperti iklan, diskon, konten dan </w:t>
      </w:r>
      <w:r>
        <w:rPr>
          <w:i/>
        </w:rPr>
        <w:t xml:space="preserve">live streaming </w:t>
      </w:r>
      <w:r>
        <w:t>untuk menarik perhatian</w:t>
      </w:r>
      <w:r>
        <w:rPr>
          <w:spacing w:val="-1"/>
        </w:rPr>
        <w:t xml:space="preserve"> </w:t>
      </w:r>
      <w:r>
        <w:t xml:space="preserve">dan minat beli konsumen, </w:t>
      </w:r>
      <w:r>
        <w:rPr>
          <w:i/>
        </w:rPr>
        <w:t xml:space="preserve">People </w:t>
      </w:r>
      <w:r>
        <w:t xml:space="preserve">pelayanan yang diberikan oleh </w:t>
      </w:r>
      <w:r>
        <w:rPr>
          <w:i/>
        </w:rPr>
        <w:t xml:space="preserve">beauty advisor </w:t>
      </w:r>
      <w:r>
        <w:t xml:space="preserve">wardah dan karyawan toko Tagdir Sentosa Kosmetik sangat diperhatikan untuk memastikan kepuasan pelanggan, </w:t>
      </w:r>
      <w:r>
        <w:rPr>
          <w:i/>
        </w:rPr>
        <w:t xml:space="preserve">Physical Evidence </w:t>
      </w:r>
      <w:r>
        <w:t xml:space="preserve">tampilan toko yang menarik dan kebersihan </w:t>
      </w:r>
      <w:r>
        <w:rPr>
          <w:i/>
        </w:rPr>
        <w:t xml:space="preserve">display </w:t>
      </w:r>
      <w:r>
        <w:t>produk wardah merupakan</w:t>
      </w:r>
      <w:r>
        <w:rPr>
          <w:spacing w:val="40"/>
        </w:rPr>
        <w:t xml:space="preserve"> </w:t>
      </w:r>
      <w:r>
        <w:t xml:space="preserve">bagian dari strategi pemasaran untuk memberikan pengalaman belanja yang menyenangkan bagi pelanggan. </w:t>
      </w:r>
      <w:r>
        <w:rPr>
          <w:i/>
        </w:rPr>
        <w:t xml:space="preserve">Process </w:t>
      </w:r>
      <w:r>
        <w:t>proses pelayanan yang ramah dan efisien merupakan kunci untuk menjaga kepuasan dan loyalitas pelanggan. Hasil penelitian ini menunjukkan bahwa brand wardah memenuhi strategi pemasaran menggunakan metode 7P dalam meningkatkan kepuasan pelanggan.</w:t>
      </w:r>
    </w:p>
    <w:p w:rsidR="00E1573C" w:rsidRDefault="00E1573C" w:rsidP="00E1573C">
      <w:pPr>
        <w:pStyle w:val="BodyText"/>
      </w:pPr>
    </w:p>
    <w:p w:rsidR="00E1573C" w:rsidRDefault="00E1573C" w:rsidP="00E1573C">
      <w:pPr>
        <w:pStyle w:val="BodyText"/>
        <w:spacing w:before="173"/>
      </w:pPr>
    </w:p>
    <w:p w:rsidR="00E1573C" w:rsidRDefault="00E1573C" w:rsidP="00E1573C">
      <w:pPr>
        <w:ind w:left="466"/>
        <w:jc w:val="both"/>
        <w:rPr>
          <w:b/>
          <w:sz w:val="24"/>
        </w:rPr>
      </w:pPr>
      <w:r>
        <w:rPr>
          <w:b/>
          <w:sz w:val="24"/>
        </w:rPr>
        <w:t>Kata</w:t>
      </w:r>
      <w:r>
        <w:rPr>
          <w:b/>
          <w:spacing w:val="-12"/>
          <w:sz w:val="24"/>
        </w:rPr>
        <w:t xml:space="preserve"> </w:t>
      </w:r>
      <w:r>
        <w:rPr>
          <w:b/>
          <w:sz w:val="24"/>
        </w:rPr>
        <w:t>Kunci:</w:t>
      </w:r>
      <w:r>
        <w:rPr>
          <w:b/>
          <w:spacing w:val="1"/>
          <w:sz w:val="24"/>
        </w:rPr>
        <w:t xml:space="preserve"> </w:t>
      </w:r>
      <w:r>
        <w:rPr>
          <w:b/>
          <w:sz w:val="24"/>
        </w:rPr>
        <w:t>Strategi Pemasaran,</w:t>
      </w:r>
      <w:r>
        <w:rPr>
          <w:b/>
          <w:spacing w:val="-3"/>
          <w:sz w:val="24"/>
        </w:rPr>
        <w:t xml:space="preserve"> </w:t>
      </w:r>
      <w:r>
        <w:rPr>
          <w:b/>
          <w:sz w:val="24"/>
        </w:rPr>
        <w:t>Kepuasan</w:t>
      </w:r>
      <w:r>
        <w:rPr>
          <w:b/>
          <w:spacing w:val="1"/>
          <w:sz w:val="24"/>
        </w:rPr>
        <w:t xml:space="preserve"> </w:t>
      </w:r>
      <w:r>
        <w:rPr>
          <w:b/>
          <w:spacing w:val="-2"/>
          <w:sz w:val="24"/>
        </w:rPr>
        <w:t>Pelanggan.</w:t>
      </w:r>
    </w:p>
    <w:p w:rsidR="009B06E0" w:rsidRDefault="009B06E0">
      <w:bookmarkStart w:id="0" w:name="_GoBack"/>
      <w:bookmarkEnd w:id="0"/>
    </w:p>
    <w:sectPr w:rsidR="009B06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3C"/>
    <w:rsid w:val="009B06E0"/>
    <w:rsid w:val="00E157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573C"/>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eading2">
    <w:name w:val="heading 2"/>
    <w:basedOn w:val="Normal"/>
    <w:link w:val="Heading2Char"/>
    <w:uiPriority w:val="1"/>
    <w:qFormat/>
    <w:rsid w:val="00E1573C"/>
    <w:pPr>
      <w:spacing w:before="76"/>
      <w:ind w:left="26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1573C"/>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E1573C"/>
    <w:rPr>
      <w:sz w:val="24"/>
      <w:szCs w:val="24"/>
    </w:rPr>
  </w:style>
  <w:style w:type="character" w:customStyle="1" w:styleId="BodyTextChar">
    <w:name w:val="Body Text Char"/>
    <w:basedOn w:val="DefaultParagraphFont"/>
    <w:link w:val="BodyText"/>
    <w:uiPriority w:val="1"/>
    <w:rsid w:val="00E1573C"/>
    <w:rPr>
      <w:rFonts w:ascii="Times New Roman" w:eastAsia="Times New Roman" w:hAnsi="Times New Roman" w:cs="Times New Roman"/>
      <w:sz w:val="24"/>
      <w:szCs w:val="24"/>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573C"/>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eading2">
    <w:name w:val="heading 2"/>
    <w:basedOn w:val="Normal"/>
    <w:link w:val="Heading2Char"/>
    <w:uiPriority w:val="1"/>
    <w:qFormat/>
    <w:rsid w:val="00E1573C"/>
    <w:pPr>
      <w:spacing w:before="76"/>
      <w:ind w:left="26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1573C"/>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E1573C"/>
    <w:rPr>
      <w:sz w:val="24"/>
      <w:szCs w:val="24"/>
    </w:rPr>
  </w:style>
  <w:style w:type="character" w:customStyle="1" w:styleId="BodyTextChar">
    <w:name w:val="Body Text Char"/>
    <w:basedOn w:val="DefaultParagraphFont"/>
    <w:link w:val="BodyText"/>
    <w:uiPriority w:val="1"/>
    <w:rsid w:val="00E1573C"/>
    <w:rPr>
      <w:rFonts w:ascii="Times New Roman" w:eastAsia="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home</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2025-10-28T22:49:00Z</dcterms:created>
  <dcterms:modified xsi:type="dcterms:W3CDTF">2025-10-28T22:49:00Z</dcterms:modified>
</cp:coreProperties>
</file>