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F02" w:rsidRPr="00A14122" w:rsidRDefault="00576F02" w:rsidP="00576F02">
      <w:pPr>
        <w:pStyle w:val="Heading1"/>
        <w:rPr>
          <w:b w:val="0"/>
        </w:rPr>
      </w:pPr>
      <w:bookmarkStart w:id="0" w:name="_Toc185841138"/>
      <w:r w:rsidRPr="00A14122">
        <w:t>BAB I</w:t>
      </w:r>
      <w:bookmarkEnd w:id="0"/>
    </w:p>
    <w:p w:rsidR="00576F02" w:rsidRDefault="00576F02" w:rsidP="00576F02">
      <w:pPr>
        <w:pStyle w:val="Heading1"/>
        <w:rPr>
          <w:b w:val="0"/>
        </w:rPr>
      </w:pPr>
      <w:bookmarkStart w:id="1" w:name="_Toc185841139"/>
      <w:r w:rsidRPr="00A14122">
        <w:t>PENDAHULUAN</w:t>
      </w:r>
      <w:bookmarkEnd w:id="1"/>
    </w:p>
    <w:p w:rsidR="00576F02" w:rsidRDefault="00576F02" w:rsidP="00576F02">
      <w:pPr>
        <w:pStyle w:val="Heading2"/>
        <w:numPr>
          <w:ilvl w:val="1"/>
          <w:numId w:val="1"/>
        </w:numPr>
        <w:spacing w:line="480" w:lineRule="auto"/>
        <w:rPr>
          <w:rFonts w:ascii="Times New Roman" w:hAnsi="Times New Roman" w:cs="Times New Roman"/>
          <w:b/>
          <w:color w:val="auto"/>
          <w:sz w:val="24"/>
          <w:szCs w:val="24"/>
        </w:rPr>
      </w:pPr>
      <w:bookmarkStart w:id="2" w:name="_Toc185841140"/>
      <w:r w:rsidRPr="00A14122">
        <w:rPr>
          <w:rFonts w:ascii="Times New Roman" w:hAnsi="Times New Roman" w:cs="Times New Roman"/>
          <w:b/>
          <w:color w:val="auto"/>
          <w:sz w:val="24"/>
          <w:szCs w:val="24"/>
        </w:rPr>
        <w:t>Latar Belakang</w:t>
      </w:r>
      <w:bookmarkEnd w:id="2"/>
      <w:r w:rsidRPr="00A14122">
        <w:rPr>
          <w:rFonts w:ascii="Times New Roman" w:hAnsi="Times New Roman" w:cs="Times New Roman"/>
          <w:b/>
          <w:color w:val="auto"/>
          <w:sz w:val="24"/>
          <w:szCs w:val="24"/>
        </w:rPr>
        <w:t xml:space="preserve"> </w:t>
      </w:r>
    </w:p>
    <w:p w:rsidR="00576F02" w:rsidRPr="00351C6B" w:rsidRDefault="00576F02" w:rsidP="00576F02">
      <w:pPr>
        <w:spacing w:after="0" w:line="480" w:lineRule="auto"/>
        <w:ind w:firstLine="720"/>
        <w:jc w:val="both"/>
        <w:rPr>
          <w:rFonts w:ascii="Times New Roman" w:hAnsi="Times New Roman" w:cs="Times New Roman"/>
          <w:sz w:val="24"/>
          <w:szCs w:val="24"/>
        </w:rPr>
      </w:pPr>
      <w:r w:rsidRPr="00351C6B">
        <w:rPr>
          <w:rFonts w:ascii="Times New Roman" w:hAnsi="Times New Roman" w:cs="Times New Roman"/>
          <w:sz w:val="24"/>
          <w:szCs w:val="24"/>
        </w:rPr>
        <w:t>Dalam beberapa tahun terakhir, perkembangan teknologi informasi dan komunik</w:t>
      </w:r>
      <w:r>
        <w:rPr>
          <w:rFonts w:ascii="Times New Roman" w:hAnsi="Times New Roman" w:cs="Times New Roman"/>
          <w:sz w:val="24"/>
          <w:szCs w:val="24"/>
        </w:rPr>
        <w:t>asi telah membawa perubahan sig</w:t>
      </w:r>
      <w:r w:rsidRPr="00351C6B">
        <w:rPr>
          <w:rFonts w:ascii="Times New Roman" w:hAnsi="Times New Roman" w:cs="Times New Roman"/>
          <w:sz w:val="24"/>
          <w:szCs w:val="24"/>
        </w:rPr>
        <w:t>nifi</w:t>
      </w:r>
      <w:r>
        <w:rPr>
          <w:rFonts w:ascii="Times New Roman" w:hAnsi="Times New Roman" w:cs="Times New Roman"/>
          <w:sz w:val="24"/>
          <w:szCs w:val="24"/>
        </w:rPr>
        <w:t xml:space="preserve"> </w:t>
      </w:r>
      <w:proofErr w:type="gramStart"/>
      <w:r w:rsidRPr="00351C6B">
        <w:rPr>
          <w:rFonts w:ascii="Times New Roman" w:hAnsi="Times New Roman" w:cs="Times New Roman"/>
          <w:sz w:val="24"/>
          <w:szCs w:val="24"/>
        </w:rPr>
        <w:t>kan</w:t>
      </w:r>
      <w:proofErr w:type="gramEnd"/>
      <w:r w:rsidRPr="00351C6B">
        <w:rPr>
          <w:rFonts w:ascii="Times New Roman" w:hAnsi="Times New Roman" w:cs="Times New Roman"/>
          <w:sz w:val="24"/>
          <w:szCs w:val="24"/>
        </w:rPr>
        <w:t xml:space="preserve"> dalam berbagai aspek kehidupan, termasuk dalam dunia </w:t>
      </w:r>
      <w:r>
        <w:rPr>
          <w:rFonts w:ascii="Times New Roman" w:hAnsi="Times New Roman" w:cs="Times New Roman"/>
          <w:sz w:val="24"/>
          <w:szCs w:val="24"/>
        </w:rPr>
        <w:t>pemasaran. Dalam era digital saa</w:t>
      </w:r>
      <w:r w:rsidRPr="00351C6B">
        <w:rPr>
          <w:rFonts w:ascii="Times New Roman" w:hAnsi="Times New Roman" w:cs="Times New Roman"/>
          <w:sz w:val="24"/>
          <w:szCs w:val="24"/>
        </w:rPr>
        <w:t xml:space="preserve">t ini, pemasaran telah mengalami transformasi yang </w:t>
      </w:r>
      <w:r>
        <w:rPr>
          <w:rFonts w:ascii="Times New Roman" w:hAnsi="Times New Roman" w:cs="Times New Roman"/>
          <w:sz w:val="24"/>
          <w:szCs w:val="24"/>
        </w:rPr>
        <w:t>signifikan. Perkembangan tekno</w:t>
      </w:r>
      <w:r w:rsidRPr="00351C6B">
        <w:rPr>
          <w:rFonts w:ascii="Times New Roman" w:hAnsi="Times New Roman" w:cs="Times New Roman"/>
          <w:sz w:val="24"/>
          <w:szCs w:val="24"/>
        </w:rPr>
        <w:t xml:space="preserve">logi informasi dan komunikasi telah mengubah </w:t>
      </w:r>
      <w:proofErr w:type="gramStart"/>
      <w:r w:rsidRPr="00351C6B">
        <w:rPr>
          <w:rFonts w:ascii="Times New Roman" w:hAnsi="Times New Roman" w:cs="Times New Roman"/>
          <w:sz w:val="24"/>
          <w:szCs w:val="24"/>
        </w:rPr>
        <w:t>cara</w:t>
      </w:r>
      <w:proofErr w:type="gramEnd"/>
      <w:r w:rsidRPr="00351C6B">
        <w:rPr>
          <w:rFonts w:ascii="Times New Roman" w:hAnsi="Times New Roman" w:cs="Times New Roman"/>
          <w:sz w:val="24"/>
          <w:szCs w:val="24"/>
        </w:rPr>
        <w:t xml:space="preserve"> perusahaan berinteraksi dengan konsumen. </w:t>
      </w:r>
      <w:r>
        <w:rPr>
          <w:rFonts w:ascii="Times New Roman" w:hAnsi="Times New Roman" w:cs="Times New Roman"/>
          <w:sz w:val="24"/>
          <w:szCs w:val="24"/>
        </w:rPr>
        <w:t xml:space="preserve">Digital </w:t>
      </w:r>
      <w:r>
        <w:rPr>
          <w:rFonts w:ascii="Times New Roman" w:hAnsi="Times New Roman" w:cs="Times New Roman"/>
          <w:sz w:val="24"/>
          <w:szCs w:val="24"/>
          <w:lang w:val="id-ID"/>
        </w:rPr>
        <w:t>M</w:t>
      </w:r>
      <w:r w:rsidRPr="000A51A2">
        <w:rPr>
          <w:rFonts w:ascii="Times New Roman" w:hAnsi="Times New Roman" w:cs="Times New Roman"/>
          <w:sz w:val="24"/>
          <w:szCs w:val="24"/>
        </w:rPr>
        <w:t>arketing</w:t>
      </w:r>
      <w:r w:rsidRPr="00351C6B">
        <w:rPr>
          <w:rFonts w:ascii="Times New Roman" w:hAnsi="Times New Roman" w:cs="Times New Roman"/>
          <w:sz w:val="24"/>
          <w:szCs w:val="24"/>
        </w:rPr>
        <w:t xml:space="preserve"> yang menc</w:t>
      </w:r>
      <w:r>
        <w:rPr>
          <w:rFonts w:ascii="Times New Roman" w:hAnsi="Times New Roman" w:cs="Times New Roman"/>
          <w:sz w:val="24"/>
          <w:szCs w:val="24"/>
        </w:rPr>
        <w:t xml:space="preserve">akup berbagi </w:t>
      </w:r>
      <w:r w:rsidRPr="000A51A2">
        <w:rPr>
          <w:rFonts w:ascii="Times New Roman" w:hAnsi="Times New Roman" w:cs="Times New Roman"/>
          <w:i/>
          <w:sz w:val="24"/>
          <w:szCs w:val="24"/>
        </w:rPr>
        <w:t>platform</w:t>
      </w:r>
      <w:r w:rsidRPr="00351C6B">
        <w:rPr>
          <w:rFonts w:ascii="Times New Roman" w:hAnsi="Times New Roman" w:cs="Times New Roman"/>
          <w:sz w:val="24"/>
          <w:szCs w:val="24"/>
        </w:rPr>
        <w:t xml:space="preserve"> seperti media sosial, </w:t>
      </w:r>
      <w:r w:rsidRPr="000A51A2">
        <w:rPr>
          <w:rFonts w:ascii="Times New Roman" w:hAnsi="Times New Roman" w:cs="Times New Roman"/>
          <w:i/>
          <w:sz w:val="24"/>
          <w:szCs w:val="24"/>
        </w:rPr>
        <w:t>email</w:t>
      </w:r>
      <w:r w:rsidRPr="00351C6B">
        <w:rPr>
          <w:rFonts w:ascii="Times New Roman" w:hAnsi="Times New Roman" w:cs="Times New Roman"/>
          <w:sz w:val="24"/>
          <w:szCs w:val="24"/>
        </w:rPr>
        <w:t xml:space="preserve"> dan </w:t>
      </w:r>
      <w:r w:rsidRPr="000A51A2">
        <w:rPr>
          <w:rFonts w:ascii="Times New Roman" w:hAnsi="Times New Roman" w:cs="Times New Roman"/>
          <w:i/>
          <w:sz w:val="24"/>
          <w:szCs w:val="24"/>
        </w:rPr>
        <w:t>website</w:t>
      </w:r>
      <w:r w:rsidRPr="00351C6B">
        <w:rPr>
          <w:rFonts w:ascii="Times New Roman" w:hAnsi="Times New Roman" w:cs="Times New Roman"/>
          <w:sz w:val="24"/>
          <w:szCs w:val="24"/>
        </w:rPr>
        <w:t xml:space="preserve">, memberikan peluang bagi bisnis untuk menjangkau </w:t>
      </w:r>
      <w:r w:rsidRPr="000A51A2">
        <w:rPr>
          <w:rFonts w:ascii="Times New Roman" w:hAnsi="Times New Roman" w:cs="Times New Roman"/>
          <w:i/>
          <w:sz w:val="24"/>
          <w:szCs w:val="24"/>
        </w:rPr>
        <w:t>audiens</w:t>
      </w:r>
      <w:r w:rsidRPr="00351C6B">
        <w:rPr>
          <w:rFonts w:ascii="Times New Roman" w:hAnsi="Times New Roman" w:cs="Times New Roman"/>
          <w:sz w:val="24"/>
          <w:szCs w:val="24"/>
        </w:rPr>
        <w:t xml:space="preserve"> yang lebih luas dan beragam. Strategi ini tidak hanya meningkatkan </w:t>
      </w:r>
      <w:r w:rsidRPr="00564FE2">
        <w:rPr>
          <w:rFonts w:ascii="Times New Roman" w:hAnsi="Times New Roman" w:cs="Times New Roman"/>
          <w:i/>
          <w:sz w:val="24"/>
          <w:szCs w:val="24"/>
        </w:rPr>
        <w:t>visibilitas</w:t>
      </w:r>
      <w:r w:rsidRPr="00351C6B">
        <w:rPr>
          <w:rFonts w:ascii="Times New Roman" w:hAnsi="Times New Roman" w:cs="Times New Roman"/>
          <w:sz w:val="24"/>
          <w:szCs w:val="24"/>
        </w:rPr>
        <w:t xml:space="preserve"> merek, tetapi juga memungkinkan perusahaan untuk berkomunikasi secara langsung dengan pelanggan, memahami kebutuhan mereka dan menawarkan solusi yang sesuai. </w:t>
      </w:r>
    </w:p>
    <w:p w:rsidR="00576F02" w:rsidRPr="00351C6B" w:rsidRDefault="00576F02" w:rsidP="00576F02">
      <w:pPr>
        <w:spacing w:after="0" w:line="480" w:lineRule="auto"/>
        <w:ind w:firstLine="720"/>
        <w:jc w:val="both"/>
        <w:rPr>
          <w:rFonts w:ascii="Times New Roman" w:hAnsi="Times New Roman" w:cs="Times New Roman"/>
          <w:sz w:val="24"/>
          <w:szCs w:val="24"/>
        </w:rPr>
      </w:pPr>
      <w:r w:rsidRPr="00351C6B">
        <w:rPr>
          <w:rFonts w:ascii="Times New Roman" w:hAnsi="Times New Roman" w:cs="Times New Roman"/>
          <w:sz w:val="24"/>
          <w:szCs w:val="24"/>
        </w:rPr>
        <w:t>Salah satu industri yang semakin berke</w:t>
      </w:r>
      <w:r>
        <w:rPr>
          <w:rFonts w:ascii="Times New Roman" w:hAnsi="Times New Roman" w:cs="Times New Roman"/>
          <w:sz w:val="24"/>
          <w:szCs w:val="24"/>
        </w:rPr>
        <w:t>mbang dalam konteks ini adalah Industri B</w:t>
      </w:r>
      <w:r w:rsidRPr="00351C6B">
        <w:rPr>
          <w:rFonts w:ascii="Times New Roman" w:hAnsi="Times New Roman" w:cs="Times New Roman"/>
          <w:sz w:val="24"/>
          <w:szCs w:val="24"/>
        </w:rPr>
        <w:t>illiard. Banyak masyarakat saat ini mencari hiburan dan rekreasi di tempat-t</w:t>
      </w:r>
      <w:r>
        <w:rPr>
          <w:rFonts w:ascii="Times New Roman" w:hAnsi="Times New Roman" w:cs="Times New Roman"/>
          <w:sz w:val="24"/>
          <w:szCs w:val="24"/>
        </w:rPr>
        <w:t>empat seperti arena B</w:t>
      </w:r>
      <w:r w:rsidRPr="00351C6B">
        <w:rPr>
          <w:rFonts w:ascii="Times New Roman" w:hAnsi="Times New Roman" w:cs="Times New Roman"/>
          <w:sz w:val="24"/>
          <w:szCs w:val="24"/>
        </w:rPr>
        <w:t>illiard. Dengan meningkatkan minat terhadap olahraga ini, CV.Wijaya Perkasa Group sebagai salah sa</w:t>
      </w:r>
      <w:r>
        <w:rPr>
          <w:rFonts w:ascii="Times New Roman" w:hAnsi="Times New Roman" w:cs="Times New Roman"/>
          <w:sz w:val="24"/>
          <w:szCs w:val="24"/>
        </w:rPr>
        <w:t>tu penyedia layanan dan produk B</w:t>
      </w:r>
      <w:r w:rsidRPr="00351C6B">
        <w:rPr>
          <w:rFonts w:ascii="Times New Roman" w:hAnsi="Times New Roman" w:cs="Times New Roman"/>
          <w:sz w:val="24"/>
          <w:szCs w:val="24"/>
        </w:rPr>
        <w:t xml:space="preserve">illiard memiliki peluang besar untuk tumbuh. Namun, dengan meningkatnya jumlah kompetitor, perusahan perlu mengadopsi strategi pemasaran yang efektif untuk tetap relevan dan bersaing di pasar. </w:t>
      </w:r>
    </w:p>
    <w:p w:rsidR="00576F02" w:rsidRPr="00351C6B" w:rsidRDefault="00576F02" w:rsidP="00576F02">
      <w:pPr>
        <w:spacing w:after="0" w:line="480" w:lineRule="auto"/>
        <w:ind w:firstLine="720"/>
        <w:jc w:val="both"/>
        <w:rPr>
          <w:rFonts w:ascii="Times New Roman" w:hAnsi="Times New Roman" w:cs="Times New Roman"/>
          <w:sz w:val="24"/>
          <w:szCs w:val="24"/>
        </w:rPr>
      </w:pPr>
      <w:r w:rsidRPr="00351C6B">
        <w:rPr>
          <w:rFonts w:ascii="Times New Roman" w:hAnsi="Times New Roman" w:cs="Times New Roman"/>
          <w:sz w:val="24"/>
          <w:szCs w:val="24"/>
        </w:rPr>
        <w:t xml:space="preserve">Namun, tantangan yang dihadapi yang dihadapi oleh CV.Wijaya perkasa group dalam menerapkan strategi pemasaran </w:t>
      </w:r>
      <w:r w:rsidRPr="00564FE2">
        <w:rPr>
          <w:rFonts w:ascii="Times New Roman" w:hAnsi="Times New Roman" w:cs="Times New Roman"/>
          <w:i/>
          <w:sz w:val="24"/>
          <w:szCs w:val="24"/>
        </w:rPr>
        <w:t>konvensional</w:t>
      </w:r>
      <w:r>
        <w:rPr>
          <w:rFonts w:ascii="Times New Roman" w:hAnsi="Times New Roman" w:cs="Times New Roman"/>
          <w:sz w:val="24"/>
          <w:szCs w:val="24"/>
        </w:rPr>
        <w:t xml:space="preserve"> cukup sig</w:t>
      </w:r>
      <w:r w:rsidRPr="00351C6B">
        <w:rPr>
          <w:rFonts w:ascii="Times New Roman" w:hAnsi="Times New Roman" w:cs="Times New Roman"/>
          <w:sz w:val="24"/>
          <w:szCs w:val="24"/>
        </w:rPr>
        <w:t xml:space="preserve">nifikan. Metode tradisional sering kali membatasi jangkauan dan efektivitas dalam menarik perhatian konsumen modern yang cenderung lebih aktif di </w:t>
      </w:r>
      <w:r w:rsidRPr="00564FE2">
        <w:rPr>
          <w:rFonts w:ascii="Times New Roman" w:hAnsi="Times New Roman" w:cs="Times New Roman"/>
          <w:i/>
          <w:sz w:val="24"/>
          <w:szCs w:val="24"/>
        </w:rPr>
        <w:t>platform</w:t>
      </w:r>
      <w:r w:rsidRPr="00351C6B">
        <w:rPr>
          <w:rFonts w:ascii="Times New Roman" w:hAnsi="Times New Roman" w:cs="Times New Roman"/>
          <w:sz w:val="24"/>
          <w:szCs w:val="24"/>
        </w:rPr>
        <w:t xml:space="preserve"> digital. Oleh </w:t>
      </w:r>
      <w:r w:rsidRPr="00351C6B">
        <w:rPr>
          <w:rFonts w:ascii="Times New Roman" w:hAnsi="Times New Roman" w:cs="Times New Roman"/>
          <w:sz w:val="24"/>
          <w:szCs w:val="24"/>
        </w:rPr>
        <w:lastRenderedPageBreak/>
        <w:t>karena itu, penting bagi perusaha</w:t>
      </w:r>
      <w:r>
        <w:rPr>
          <w:rFonts w:ascii="Times New Roman" w:hAnsi="Times New Roman" w:cs="Times New Roman"/>
          <w:sz w:val="24"/>
          <w:szCs w:val="24"/>
        </w:rPr>
        <w:t>an untuk beralih ke pendekatan Digital Marketing. Melalui</w:t>
      </w:r>
      <w:r w:rsidRPr="00351C6B">
        <w:rPr>
          <w:rFonts w:ascii="Times New Roman" w:hAnsi="Times New Roman" w:cs="Times New Roman"/>
          <w:sz w:val="24"/>
          <w:szCs w:val="24"/>
        </w:rPr>
        <w:t xml:space="preserve"> penggunanaan media media s</w:t>
      </w:r>
      <w:r>
        <w:rPr>
          <w:rFonts w:ascii="Times New Roman" w:hAnsi="Times New Roman" w:cs="Times New Roman"/>
          <w:sz w:val="24"/>
          <w:szCs w:val="24"/>
        </w:rPr>
        <w:t>osial</w:t>
      </w:r>
      <w:r w:rsidRPr="008272EB">
        <w:rPr>
          <w:rFonts w:ascii="Times New Roman" w:hAnsi="Times New Roman" w:cs="Times New Roman"/>
          <w:i/>
          <w:sz w:val="24"/>
          <w:szCs w:val="24"/>
        </w:rPr>
        <w:t>,</w:t>
      </w:r>
      <w:r w:rsidRPr="00351C6B">
        <w:rPr>
          <w:rFonts w:ascii="Times New Roman" w:hAnsi="Times New Roman" w:cs="Times New Roman"/>
          <w:sz w:val="24"/>
          <w:szCs w:val="24"/>
        </w:rPr>
        <w:t xml:space="preserve"> dan konten kreatif, CV.Wijaya Perkasa Group dapat meningkatkan interaksi dengan pela</w:t>
      </w:r>
      <w:r>
        <w:rPr>
          <w:rFonts w:ascii="Times New Roman" w:hAnsi="Times New Roman" w:cs="Times New Roman"/>
          <w:sz w:val="24"/>
          <w:szCs w:val="24"/>
        </w:rPr>
        <w:t>nggan dan memperkuat posisi mer</w:t>
      </w:r>
      <w:r w:rsidRPr="00351C6B">
        <w:rPr>
          <w:rFonts w:ascii="Times New Roman" w:hAnsi="Times New Roman" w:cs="Times New Roman"/>
          <w:sz w:val="24"/>
          <w:szCs w:val="24"/>
        </w:rPr>
        <w:t xml:space="preserve">ek dipasar. </w:t>
      </w:r>
    </w:p>
    <w:p w:rsidR="00576F02" w:rsidRPr="00B0067D" w:rsidRDefault="00576F02" w:rsidP="00576F02">
      <w:pPr>
        <w:spacing w:after="0" w:line="480" w:lineRule="auto"/>
        <w:ind w:firstLine="360"/>
        <w:jc w:val="both"/>
        <w:rPr>
          <w:rFonts w:ascii="Times New Roman" w:hAnsi="Times New Roman" w:cs="Times New Roman"/>
          <w:sz w:val="24"/>
          <w:szCs w:val="24"/>
        </w:rPr>
      </w:pPr>
      <w:r w:rsidRPr="00351C6B">
        <w:rPr>
          <w:rFonts w:ascii="Times New Roman" w:hAnsi="Times New Roman" w:cs="Times New Roman"/>
          <w:sz w:val="24"/>
          <w:szCs w:val="24"/>
        </w:rPr>
        <w:t xml:space="preserve">Dengan memanfaatkan </w:t>
      </w:r>
      <w:r>
        <w:rPr>
          <w:rFonts w:ascii="Times New Roman" w:hAnsi="Times New Roman" w:cs="Times New Roman"/>
          <w:sz w:val="24"/>
          <w:szCs w:val="24"/>
        </w:rPr>
        <w:t>D</w:t>
      </w:r>
      <w:r w:rsidRPr="00564FE2">
        <w:rPr>
          <w:rFonts w:ascii="Times New Roman" w:hAnsi="Times New Roman" w:cs="Times New Roman"/>
          <w:sz w:val="24"/>
          <w:szCs w:val="24"/>
        </w:rPr>
        <w:t>igital</w:t>
      </w:r>
      <w:r>
        <w:rPr>
          <w:rFonts w:ascii="Times New Roman" w:hAnsi="Times New Roman" w:cs="Times New Roman"/>
          <w:sz w:val="24"/>
          <w:szCs w:val="24"/>
        </w:rPr>
        <w:t xml:space="preserve"> M</w:t>
      </w:r>
      <w:r w:rsidRPr="00564FE2">
        <w:rPr>
          <w:rFonts w:ascii="Times New Roman" w:hAnsi="Times New Roman" w:cs="Times New Roman"/>
          <w:sz w:val="24"/>
          <w:szCs w:val="24"/>
        </w:rPr>
        <w:t>arketing</w:t>
      </w:r>
      <w:r w:rsidRPr="00351C6B">
        <w:rPr>
          <w:rFonts w:ascii="Times New Roman" w:hAnsi="Times New Roman" w:cs="Times New Roman"/>
          <w:sz w:val="24"/>
          <w:szCs w:val="24"/>
        </w:rPr>
        <w:t>, CV. Wijaya Perkasa Group tidak hanya dapat meingkatka</w:t>
      </w:r>
      <w:r>
        <w:rPr>
          <w:rFonts w:ascii="Times New Roman" w:hAnsi="Times New Roman" w:cs="Times New Roman"/>
          <w:sz w:val="24"/>
          <w:szCs w:val="24"/>
        </w:rPr>
        <w:t>n penjualan produk dan layanan B</w:t>
      </w:r>
      <w:r w:rsidRPr="00351C6B">
        <w:rPr>
          <w:rFonts w:ascii="Times New Roman" w:hAnsi="Times New Roman" w:cs="Times New Roman"/>
          <w:sz w:val="24"/>
          <w:szCs w:val="24"/>
        </w:rPr>
        <w:t xml:space="preserve">illiard, tetapi juga membangun komunitas penggemar yang loyal. Melalui strategi pemasaran yang tepat, perusahaan dapat memanfaatkan potensi besar yang ada di dunia digital untuk meningkatkan </w:t>
      </w:r>
      <w:r w:rsidRPr="008272EB">
        <w:rPr>
          <w:rFonts w:ascii="Times New Roman" w:hAnsi="Times New Roman" w:cs="Times New Roman"/>
          <w:i/>
          <w:sz w:val="24"/>
          <w:szCs w:val="24"/>
        </w:rPr>
        <w:t>brand awareness</w:t>
      </w:r>
      <w:r w:rsidRPr="00351C6B">
        <w:rPr>
          <w:rFonts w:ascii="Times New Roman" w:hAnsi="Times New Roman" w:cs="Times New Roman"/>
          <w:sz w:val="24"/>
          <w:szCs w:val="24"/>
        </w:rPr>
        <w:t xml:space="preserve"> dan mendorong pertumbuhan bisnis. Penelitian ini bertujuan untuk menganalisis secara mendalam bagaimana pemanfaatan dig</w:t>
      </w:r>
      <w:r>
        <w:rPr>
          <w:rFonts w:ascii="Times New Roman" w:hAnsi="Times New Roman" w:cs="Times New Roman"/>
          <w:sz w:val="24"/>
          <w:szCs w:val="24"/>
        </w:rPr>
        <w:t>ital marketing dapat menjadi st</w:t>
      </w:r>
      <w:r w:rsidRPr="00351C6B">
        <w:rPr>
          <w:rFonts w:ascii="Times New Roman" w:hAnsi="Times New Roman" w:cs="Times New Roman"/>
          <w:sz w:val="24"/>
          <w:szCs w:val="24"/>
        </w:rPr>
        <w:t>rategi efektif bagi CV.Wijaya Perkasa Group dalam upaya</w:t>
      </w:r>
      <w:r>
        <w:rPr>
          <w:rFonts w:ascii="Times New Roman" w:hAnsi="Times New Roman" w:cs="Times New Roman"/>
          <w:sz w:val="24"/>
          <w:szCs w:val="24"/>
        </w:rPr>
        <w:t xml:space="preserve"> peningkatan penjuala</w:t>
      </w:r>
      <w:r w:rsidRPr="00351C6B">
        <w:rPr>
          <w:rFonts w:ascii="Times New Roman" w:hAnsi="Times New Roman" w:cs="Times New Roman"/>
          <w:sz w:val="24"/>
          <w:szCs w:val="24"/>
        </w:rPr>
        <w:t>n, serta untuk memahami bagaimana perusahaan dapat beradaptasi dengan perubahan pe</w:t>
      </w:r>
      <w:r>
        <w:rPr>
          <w:rFonts w:ascii="Times New Roman" w:hAnsi="Times New Roman" w:cs="Times New Roman"/>
          <w:sz w:val="24"/>
          <w:szCs w:val="24"/>
        </w:rPr>
        <w:t>rilaku konsumen di era digital.</w:t>
      </w:r>
    </w:p>
    <w:p w:rsidR="00576F02" w:rsidRDefault="00576F02" w:rsidP="00576F02">
      <w:pPr>
        <w:pStyle w:val="Heading2"/>
        <w:numPr>
          <w:ilvl w:val="1"/>
          <w:numId w:val="1"/>
        </w:numPr>
        <w:spacing w:line="480" w:lineRule="auto"/>
        <w:rPr>
          <w:rFonts w:ascii="Times New Roman" w:hAnsi="Times New Roman" w:cs="Times New Roman"/>
          <w:b/>
          <w:color w:val="auto"/>
          <w:sz w:val="24"/>
          <w:szCs w:val="24"/>
        </w:rPr>
      </w:pPr>
      <w:bookmarkStart w:id="3" w:name="_Toc185841141"/>
      <w:r w:rsidRPr="00A14122">
        <w:rPr>
          <w:rFonts w:ascii="Times New Roman" w:hAnsi="Times New Roman" w:cs="Times New Roman"/>
          <w:b/>
          <w:color w:val="auto"/>
          <w:sz w:val="24"/>
          <w:szCs w:val="24"/>
        </w:rPr>
        <w:t>Rumusan Masalah</w:t>
      </w:r>
      <w:bookmarkEnd w:id="3"/>
      <w:r w:rsidRPr="00A14122">
        <w:rPr>
          <w:rFonts w:ascii="Times New Roman" w:hAnsi="Times New Roman" w:cs="Times New Roman"/>
          <w:b/>
          <w:color w:val="auto"/>
          <w:sz w:val="24"/>
          <w:szCs w:val="24"/>
        </w:rPr>
        <w:t xml:space="preserve"> </w:t>
      </w:r>
    </w:p>
    <w:p w:rsidR="00576F02" w:rsidRDefault="00576F02" w:rsidP="00576F0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 peran Digital Marketing dalam mendukung pemasaran produk Nineball Billiard pada CV.Wijaya Perkasa </w:t>
      </w:r>
      <w:proofErr w:type="gramStart"/>
      <w:r>
        <w:rPr>
          <w:rFonts w:ascii="Times New Roman" w:hAnsi="Times New Roman" w:cs="Times New Roman"/>
          <w:sz w:val="24"/>
          <w:szCs w:val="24"/>
        </w:rPr>
        <w:t>Group ?</w:t>
      </w:r>
      <w:proofErr w:type="gramEnd"/>
      <w:r>
        <w:rPr>
          <w:rFonts w:ascii="Times New Roman" w:hAnsi="Times New Roman" w:cs="Times New Roman"/>
          <w:sz w:val="24"/>
          <w:szCs w:val="24"/>
        </w:rPr>
        <w:t xml:space="preserve"> </w:t>
      </w:r>
    </w:p>
    <w:p w:rsidR="00576F02" w:rsidRDefault="00576F02" w:rsidP="00576F02">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Metode Digital Marketing apa saja yang dapat diterapkan oleh CV.Wijaya Perkasa Group untuk meningkatkan penjualan produk Nineball </w:t>
      </w:r>
      <w:proofErr w:type="gramStart"/>
      <w:r>
        <w:rPr>
          <w:rFonts w:ascii="Times New Roman" w:hAnsi="Times New Roman" w:cs="Times New Roman"/>
          <w:sz w:val="24"/>
          <w:szCs w:val="24"/>
        </w:rPr>
        <w:t>Billiard ?</w:t>
      </w:r>
      <w:proofErr w:type="gramEnd"/>
      <w:r>
        <w:rPr>
          <w:rFonts w:ascii="Times New Roman" w:hAnsi="Times New Roman" w:cs="Times New Roman"/>
          <w:sz w:val="24"/>
          <w:szCs w:val="24"/>
        </w:rPr>
        <w:t xml:space="preserve"> </w:t>
      </w:r>
    </w:p>
    <w:p w:rsidR="00576F02" w:rsidRDefault="00576F02" w:rsidP="00576F02">
      <w:pPr>
        <w:pStyle w:val="Heading2"/>
        <w:numPr>
          <w:ilvl w:val="1"/>
          <w:numId w:val="1"/>
        </w:numPr>
        <w:spacing w:line="480" w:lineRule="auto"/>
        <w:rPr>
          <w:rFonts w:ascii="Times New Roman" w:hAnsi="Times New Roman" w:cs="Times New Roman"/>
          <w:b/>
          <w:color w:val="auto"/>
          <w:sz w:val="24"/>
          <w:szCs w:val="24"/>
        </w:rPr>
      </w:pPr>
      <w:bookmarkStart w:id="4" w:name="_Toc185841142"/>
      <w:r w:rsidRPr="00A14122">
        <w:rPr>
          <w:rFonts w:ascii="Times New Roman" w:hAnsi="Times New Roman" w:cs="Times New Roman"/>
          <w:b/>
          <w:color w:val="auto"/>
          <w:sz w:val="24"/>
          <w:szCs w:val="24"/>
        </w:rPr>
        <w:t>Tujuan Masalah</w:t>
      </w:r>
      <w:bookmarkEnd w:id="4"/>
      <w:r w:rsidRPr="00A14122">
        <w:rPr>
          <w:rFonts w:ascii="Times New Roman" w:hAnsi="Times New Roman" w:cs="Times New Roman"/>
          <w:b/>
          <w:color w:val="auto"/>
          <w:sz w:val="24"/>
          <w:szCs w:val="24"/>
        </w:rPr>
        <w:t xml:space="preserve">  </w:t>
      </w:r>
    </w:p>
    <w:p w:rsidR="00576F02" w:rsidRDefault="00576F02" w:rsidP="00576F0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bagaimana peran Digital Marketing dalan mendukung pemasaran produk Nineball Billiard pada CV.Wijaya Perkasa Group</w:t>
      </w:r>
    </w:p>
    <w:p w:rsidR="00576F02" w:rsidRPr="00B0067D" w:rsidRDefault="00576F02" w:rsidP="00576F02">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Untuk Mengetahui metode Digital M</w:t>
      </w:r>
      <w:r w:rsidRPr="00B0067D">
        <w:rPr>
          <w:rFonts w:ascii="Times New Roman" w:hAnsi="Times New Roman" w:cs="Times New Roman"/>
          <w:sz w:val="24"/>
          <w:szCs w:val="24"/>
        </w:rPr>
        <w:t>arketing apa saja yang dapat diterapkan oleh CV.Wijaya Perkasa Group untuk meningkatkan penju</w:t>
      </w:r>
      <w:r>
        <w:rPr>
          <w:rFonts w:ascii="Times New Roman" w:hAnsi="Times New Roman" w:cs="Times New Roman"/>
          <w:sz w:val="24"/>
          <w:szCs w:val="24"/>
        </w:rPr>
        <w:t xml:space="preserve">alan produk Nineball </w:t>
      </w:r>
      <w:proofErr w:type="gramStart"/>
      <w:r>
        <w:rPr>
          <w:rFonts w:ascii="Times New Roman" w:hAnsi="Times New Roman" w:cs="Times New Roman"/>
          <w:sz w:val="24"/>
          <w:szCs w:val="24"/>
        </w:rPr>
        <w:t>Billiard !</w:t>
      </w:r>
      <w:proofErr w:type="gramEnd"/>
    </w:p>
    <w:p w:rsidR="00576F02" w:rsidRDefault="00576F02" w:rsidP="00576F02">
      <w:pPr>
        <w:pStyle w:val="Heading2"/>
        <w:numPr>
          <w:ilvl w:val="1"/>
          <w:numId w:val="1"/>
        </w:numPr>
        <w:spacing w:line="480" w:lineRule="auto"/>
        <w:rPr>
          <w:rFonts w:ascii="Times New Roman" w:hAnsi="Times New Roman" w:cs="Times New Roman"/>
          <w:b/>
          <w:color w:val="auto"/>
          <w:sz w:val="24"/>
          <w:szCs w:val="24"/>
        </w:rPr>
      </w:pPr>
      <w:bookmarkStart w:id="5" w:name="_Toc185841143"/>
      <w:r w:rsidRPr="00A14122">
        <w:rPr>
          <w:rFonts w:ascii="Times New Roman" w:hAnsi="Times New Roman" w:cs="Times New Roman"/>
          <w:b/>
          <w:color w:val="auto"/>
          <w:sz w:val="24"/>
          <w:szCs w:val="24"/>
        </w:rPr>
        <w:lastRenderedPageBreak/>
        <w:t>Manfaat</w:t>
      </w:r>
      <w:bookmarkEnd w:id="5"/>
      <w:r w:rsidRPr="00A14122">
        <w:rPr>
          <w:rFonts w:ascii="Times New Roman" w:hAnsi="Times New Roman" w:cs="Times New Roman"/>
          <w:b/>
          <w:color w:val="auto"/>
          <w:sz w:val="24"/>
          <w:szCs w:val="24"/>
        </w:rPr>
        <w:t xml:space="preserve">  </w:t>
      </w:r>
      <w:bookmarkStart w:id="6" w:name="_GoBack"/>
      <w:bookmarkEnd w:id="6"/>
    </w:p>
    <w:p w:rsidR="00576F02" w:rsidRDefault="00576F02" w:rsidP="00576F02">
      <w:pPr>
        <w:pStyle w:val="ListParagraph"/>
        <w:numPr>
          <w:ilvl w:val="0"/>
          <w:numId w:val="4"/>
        </w:numPr>
        <w:spacing w:after="0" w:line="480" w:lineRule="auto"/>
        <w:jc w:val="both"/>
        <w:rPr>
          <w:rFonts w:ascii="Times New Roman" w:hAnsi="Times New Roman" w:cs="Times New Roman"/>
          <w:b/>
          <w:sz w:val="24"/>
          <w:szCs w:val="24"/>
        </w:rPr>
      </w:pPr>
      <w:r w:rsidRPr="009554EE">
        <w:rPr>
          <w:rFonts w:ascii="Times New Roman" w:hAnsi="Times New Roman" w:cs="Times New Roman"/>
          <w:b/>
          <w:sz w:val="24"/>
          <w:szCs w:val="24"/>
        </w:rPr>
        <w:t xml:space="preserve">Manfaat Bagi Mahasiswa </w:t>
      </w:r>
    </w:p>
    <w:p w:rsidR="00576F02" w:rsidRPr="009554EE" w:rsidRDefault="00576F02" w:rsidP="00576F0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Peningkatan pengetahuan dan keterampilan: Mahasiswa dapat memperoleh keterampilan Digital M</w:t>
      </w:r>
      <w:r w:rsidRPr="000F6854">
        <w:rPr>
          <w:rFonts w:ascii="Times New Roman" w:hAnsi="Times New Roman" w:cs="Times New Roman"/>
          <w:sz w:val="24"/>
          <w:szCs w:val="24"/>
        </w:rPr>
        <w:t>arketing</w:t>
      </w:r>
      <w:r>
        <w:rPr>
          <w:rFonts w:ascii="Times New Roman" w:hAnsi="Times New Roman" w:cs="Times New Roman"/>
          <w:sz w:val="24"/>
          <w:szCs w:val="24"/>
        </w:rPr>
        <w:t xml:space="preserve"> yang sangat relevan dengan kebutuhan industri saat ini. Pengetahuan ini dapat menjadi keunggulan saat memasuki dunia kerja atau membangun usaha sendiri. </w:t>
      </w:r>
    </w:p>
    <w:p w:rsidR="00576F02" w:rsidRPr="000E2856" w:rsidRDefault="00576F02" w:rsidP="00576F02">
      <w:pPr>
        <w:pStyle w:val="ListParagraph"/>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Peluang karier dan wirausaha: Digital M</w:t>
      </w:r>
      <w:r w:rsidRPr="00117119">
        <w:rPr>
          <w:rFonts w:ascii="Times New Roman" w:hAnsi="Times New Roman" w:cs="Times New Roman"/>
          <w:sz w:val="24"/>
          <w:szCs w:val="24"/>
        </w:rPr>
        <w:t>arketing</w:t>
      </w:r>
      <w:r>
        <w:rPr>
          <w:rFonts w:ascii="Times New Roman" w:hAnsi="Times New Roman" w:cs="Times New Roman"/>
          <w:sz w:val="24"/>
          <w:szCs w:val="24"/>
        </w:rPr>
        <w:t xml:space="preserve"> membuka peluang karier dibidang pemasaran digital, termasuk sebagai </w:t>
      </w:r>
      <w:r w:rsidRPr="002B0B5F">
        <w:rPr>
          <w:rFonts w:ascii="Times New Roman" w:hAnsi="Times New Roman" w:cs="Times New Roman"/>
          <w:i/>
          <w:sz w:val="24"/>
          <w:szCs w:val="24"/>
        </w:rPr>
        <w:t>digital marketer</w:t>
      </w:r>
      <w:r>
        <w:rPr>
          <w:rFonts w:ascii="Times New Roman" w:hAnsi="Times New Roman" w:cs="Times New Roman"/>
          <w:sz w:val="24"/>
          <w:szCs w:val="24"/>
        </w:rPr>
        <w:t xml:space="preserve">, </w:t>
      </w:r>
      <w:r w:rsidRPr="002B0B5F">
        <w:rPr>
          <w:rFonts w:ascii="Times New Roman" w:hAnsi="Times New Roman" w:cs="Times New Roman"/>
          <w:i/>
          <w:sz w:val="24"/>
          <w:szCs w:val="24"/>
        </w:rPr>
        <w:t>social media specialist</w:t>
      </w:r>
      <w:r>
        <w:rPr>
          <w:rFonts w:ascii="Times New Roman" w:hAnsi="Times New Roman" w:cs="Times New Roman"/>
          <w:sz w:val="24"/>
          <w:szCs w:val="24"/>
        </w:rPr>
        <w:t xml:space="preserve"> atau </w:t>
      </w:r>
      <w:r w:rsidRPr="002B0B5F">
        <w:rPr>
          <w:rFonts w:ascii="Times New Roman" w:hAnsi="Times New Roman" w:cs="Times New Roman"/>
          <w:i/>
          <w:sz w:val="24"/>
          <w:szCs w:val="24"/>
        </w:rPr>
        <w:t>content creator</w:t>
      </w:r>
      <w:r>
        <w:rPr>
          <w:rFonts w:ascii="Times New Roman" w:hAnsi="Times New Roman" w:cs="Times New Roman"/>
          <w:sz w:val="24"/>
          <w:szCs w:val="24"/>
        </w:rPr>
        <w:t xml:space="preserve">. Selain itu, mahasiswa juga bisa memanfaatkann Digital Marketing untuk membangun bisnis pribadi atau usaha sampingan. </w:t>
      </w:r>
    </w:p>
    <w:p w:rsidR="00576F02" w:rsidRDefault="00576F02" w:rsidP="00576F02">
      <w:pPr>
        <w:pStyle w:val="ListParagraph"/>
        <w:numPr>
          <w:ilvl w:val="0"/>
          <w:numId w:val="4"/>
        </w:numPr>
        <w:spacing w:after="0" w:line="480" w:lineRule="auto"/>
        <w:rPr>
          <w:rFonts w:ascii="Times New Roman" w:hAnsi="Times New Roman" w:cs="Times New Roman"/>
          <w:b/>
          <w:sz w:val="24"/>
          <w:szCs w:val="24"/>
        </w:rPr>
      </w:pPr>
      <w:r w:rsidRPr="009554EE">
        <w:rPr>
          <w:rFonts w:ascii="Times New Roman" w:hAnsi="Times New Roman" w:cs="Times New Roman"/>
          <w:b/>
          <w:sz w:val="24"/>
          <w:szCs w:val="24"/>
        </w:rPr>
        <w:t xml:space="preserve">Manfaat Bagi Universitas Islam Balitar </w:t>
      </w:r>
    </w:p>
    <w:p w:rsidR="00576F02" w:rsidRDefault="00576F02" w:rsidP="00576F0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Meningkatkan jangkauan dan daya tarik universitas: Dengan Digital M</w:t>
      </w:r>
      <w:r w:rsidRPr="00117119">
        <w:rPr>
          <w:rFonts w:ascii="Times New Roman" w:hAnsi="Times New Roman" w:cs="Times New Roman"/>
          <w:sz w:val="24"/>
          <w:szCs w:val="24"/>
        </w:rPr>
        <w:t>arketing,</w:t>
      </w:r>
      <w:r>
        <w:rPr>
          <w:rFonts w:ascii="Times New Roman" w:hAnsi="Times New Roman" w:cs="Times New Roman"/>
          <w:sz w:val="24"/>
          <w:szCs w:val="24"/>
        </w:rPr>
        <w:t xml:space="preserve"> Universitas Islam Balitar (Unisba) dapat menjangkau calon mahasiswa dari berbagai daerah termasuk daerah-daerah di luar Blitar. Strategi pemasaran digital yang tepat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membantu universitas menarik lebih banyak minat dari calon mahasiswa. </w:t>
      </w:r>
    </w:p>
    <w:p w:rsidR="00576F02" w:rsidRPr="00E73899" w:rsidRDefault="00576F02" w:rsidP="00576F02">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Memperkuat citra dan identitas kampus islami: Digital M</w:t>
      </w:r>
      <w:r w:rsidRPr="00117119">
        <w:rPr>
          <w:rFonts w:ascii="Times New Roman" w:hAnsi="Times New Roman" w:cs="Times New Roman"/>
          <w:sz w:val="24"/>
          <w:szCs w:val="24"/>
        </w:rPr>
        <w:t>arketing</w:t>
      </w:r>
      <w:r>
        <w:rPr>
          <w:rFonts w:ascii="Times New Roman" w:hAnsi="Times New Roman" w:cs="Times New Roman"/>
          <w:sz w:val="24"/>
          <w:szCs w:val="24"/>
        </w:rPr>
        <w:t xml:space="preserve"> memungkinkan UNISBA untuk menonjolkan nilai-nilai Islami dan keunggulan kampus, seperti program akademik berbasis nilai-nilai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dan lingkungan kampus yang religius. Ini membantu menarik minat calon mahasiswa yang mencari pendidikan berkualitas dengan pendekatan. </w:t>
      </w:r>
    </w:p>
    <w:p w:rsidR="00576F02" w:rsidRDefault="00576F02" w:rsidP="00576F02">
      <w:pPr>
        <w:pStyle w:val="ListParagraph"/>
        <w:numPr>
          <w:ilvl w:val="0"/>
          <w:numId w:val="4"/>
        </w:numPr>
        <w:spacing w:after="0" w:line="480" w:lineRule="auto"/>
        <w:rPr>
          <w:rFonts w:ascii="Times New Roman" w:hAnsi="Times New Roman" w:cs="Times New Roman"/>
          <w:b/>
          <w:sz w:val="24"/>
          <w:szCs w:val="24"/>
        </w:rPr>
      </w:pPr>
      <w:r w:rsidRPr="009554EE">
        <w:rPr>
          <w:rFonts w:ascii="Times New Roman" w:hAnsi="Times New Roman" w:cs="Times New Roman"/>
          <w:b/>
          <w:sz w:val="24"/>
          <w:szCs w:val="24"/>
        </w:rPr>
        <w:lastRenderedPageBreak/>
        <w:t xml:space="preserve">Manfaat Bagi Instansi </w:t>
      </w:r>
    </w:p>
    <w:p w:rsidR="00576F02" w:rsidRPr="001A6AA1" w:rsidRDefault="00576F02" w:rsidP="00576F02">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Meningkatkan jangkauan pasar: Digital M</w:t>
      </w:r>
      <w:r w:rsidRPr="00562B1A">
        <w:rPr>
          <w:rFonts w:ascii="Times New Roman" w:hAnsi="Times New Roman" w:cs="Times New Roman"/>
          <w:sz w:val="24"/>
          <w:szCs w:val="24"/>
        </w:rPr>
        <w:t>arketing</w:t>
      </w:r>
      <w:r>
        <w:rPr>
          <w:rFonts w:ascii="Times New Roman" w:hAnsi="Times New Roman" w:cs="Times New Roman"/>
          <w:sz w:val="24"/>
          <w:szCs w:val="24"/>
        </w:rPr>
        <w:t xml:space="preserve"> memungkinkan Nineball Billiard untuk menjangkau calon pelanggan dari berbagai wilayah baik nasional sehingga meningkatkan potensi penjualan dan memperluas basis pelanggan.  </w:t>
      </w:r>
    </w:p>
    <w:p w:rsidR="00576F02" w:rsidRPr="00CF0401" w:rsidRDefault="00576F02" w:rsidP="00576F02">
      <w:pPr>
        <w:pStyle w:val="ListParagraph"/>
        <w:numPr>
          <w:ilvl w:val="0"/>
          <w:numId w:val="7"/>
        </w:numPr>
        <w:spacing w:after="0" w:line="480" w:lineRule="auto"/>
        <w:jc w:val="both"/>
        <w:rPr>
          <w:rFonts w:ascii="Times New Roman" w:hAnsi="Times New Roman" w:cs="Times New Roman"/>
          <w:b/>
          <w:sz w:val="24"/>
          <w:szCs w:val="24"/>
        </w:rPr>
      </w:pPr>
      <w:r>
        <w:rPr>
          <w:rFonts w:ascii="Times New Roman" w:hAnsi="Times New Roman" w:cs="Times New Roman"/>
          <w:sz w:val="24"/>
          <w:szCs w:val="24"/>
        </w:rPr>
        <w:t>Efisiensi biaya pemasaran</w:t>
      </w:r>
      <w:r>
        <w:rPr>
          <w:rFonts w:ascii="Times New Roman" w:hAnsi="Times New Roman" w:cs="Times New Roman"/>
          <w:sz w:val="24"/>
          <w:szCs w:val="24"/>
          <w:lang w:val="id-ID"/>
        </w:rPr>
        <w:t>:</w:t>
      </w:r>
      <w:r>
        <w:rPr>
          <w:rFonts w:ascii="Times New Roman" w:hAnsi="Times New Roman" w:cs="Times New Roman"/>
          <w:sz w:val="24"/>
          <w:szCs w:val="24"/>
        </w:rPr>
        <w:t xml:space="preserve"> Pemasaran digital umumnya lebih hemat biaya dibandingkan pemasaran tradisional. Dengan anggaran yang lebih terjangkau, Nineball Billiard bisa melakukan promosi yang efektif, seperti melalui iklan media sosial dan kampanye email, untuk menarik pelanggan baru. </w:t>
      </w:r>
    </w:p>
    <w:p w:rsidR="00576F02" w:rsidRPr="009554EE" w:rsidRDefault="00576F02" w:rsidP="00576F02">
      <w:pPr>
        <w:pStyle w:val="ListParagraph"/>
        <w:numPr>
          <w:ilvl w:val="0"/>
          <w:numId w:val="4"/>
        </w:numPr>
        <w:spacing w:after="0" w:line="480" w:lineRule="auto"/>
        <w:rPr>
          <w:rFonts w:ascii="Times New Roman" w:hAnsi="Times New Roman" w:cs="Times New Roman"/>
          <w:b/>
          <w:sz w:val="24"/>
          <w:szCs w:val="24"/>
        </w:rPr>
      </w:pPr>
      <w:r w:rsidRPr="009554EE">
        <w:rPr>
          <w:rFonts w:ascii="Times New Roman" w:hAnsi="Times New Roman" w:cs="Times New Roman"/>
          <w:b/>
          <w:sz w:val="24"/>
          <w:szCs w:val="24"/>
        </w:rPr>
        <w:t xml:space="preserve">Manfaat Bagi Pembaca </w:t>
      </w:r>
    </w:p>
    <w:p w:rsidR="00576F02" w:rsidRDefault="00576F02" w:rsidP="00576F02">
      <w:pPr>
        <w:pStyle w:val="ListParagraph"/>
        <w:numPr>
          <w:ilvl w:val="0"/>
          <w:numId w:val="8"/>
        </w:numPr>
        <w:tabs>
          <w:tab w:val="left" w:pos="53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Mendapatkan informasi yang lebih lengkap dan transparan: Digital M</w:t>
      </w:r>
      <w:r w:rsidRPr="00562B1A">
        <w:rPr>
          <w:rFonts w:ascii="Times New Roman" w:hAnsi="Times New Roman" w:cs="Times New Roman"/>
          <w:sz w:val="24"/>
          <w:szCs w:val="24"/>
        </w:rPr>
        <w:t>arketing</w:t>
      </w:r>
      <w:r>
        <w:rPr>
          <w:rFonts w:ascii="Times New Roman" w:hAnsi="Times New Roman" w:cs="Times New Roman"/>
          <w:sz w:val="24"/>
          <w:szCs w:val="24"/>
        </w:rPr>
        <w:t xml:space="preserve"> memungkinkan pembaca untuk mengakses informasi lengkap mengenai produk atau layanan yang mereka minati, termasuk deskripsi, ulasan pelanggan, dan spesifikasi produk, sehingga membantu dalam pengambilan keputusan pembelian yang lebih baik. </w:t>
      </w:r>
    </w:p>
    <w:p w:rsidR="00576F02" w:rsidRPr="00576F02" w:rsidRDefault="00576F02" w:rsidP="00576F02">
      <w:pPr>
        <w:pStyle w:val="ListParagraph"/>
        <w:numPr>
          <w:ilvl w:val="0"/>
          <w:numId w:val="8"/>
        </w:numPr>
        <w:tabs>
          <w:tab w:val="left" w:pos="5340"/>
        </w:tabs>
        <w:spacing w:after="0" w:line="480" w:lineRule="auto"/>
        <w:jc w:val="both"/>
        <w:rPr>
          <w:rFonts w:ascii="Times New Roman" w:hAnsi="Times New Roman" w:cs="Times New Roman"/>
          <w:sz w:val="24"/>
          <w:szCs w:val="24"/>
        </w:rPr>
        <w:sectPr w:rsidR="00576F02" w:rsidRPr="00576F02" w:rsidSect="00352A97">
          <w:headerReference w:type="default" r:id="rId5"/>
          <w:footerReference w:type="default" r:id="rId6"/>
          <w:headerReference w:type="first" r:id="rId7"/>
          <w:footerReference w:type="first" r:id="rId8"/>
          <w:pgSz w:w="11906" w:h="16838"/>
          <w:pgMar w:top="1701" w:right="1701" w:bottom="1701" w:left="2268" w:header="709" w:footer="709" w:gutter="0"/>
          <w:pgNumType w:start="1"/>
          <w:cols w:space="708"/>
          <w:titlePg/>
          <w:docGrid w:linePitch="360"/>
        </w:sectPr>
      </w:pPr>
      <w:r>
        <w:rPr>
          <w:rFonts w:ascii="Times New Roman" w:hAnsi="Times New Roman" w:cs="Times New Roman"/>
          <w:sz w:val="24"/>
          <w:szCs w:val="24"/>
        </w:rPr>
        <w:t xml:space="preserve">Personalisasi konten: </w:t>
      </w:r>
      <w:r w:rsidRPr="00562B1A">
        <w:rPr>
          <w:rFonts w:ascii="Times New Roman" w:hAnsi="Times New Roman" w:cs="Times New Roman"/>
          <w:sz w:val="24"/>
          <w:szCs w:val="24"/>
        </w:rPr>
        <w:t>Digital Marketing</w:t>
      </w:r>
      <w:r>
        <w:rPr>
          <w:rFonts w:ascii="Times New Roman" w:hAnsi="Times New Roman" w:cs="Times New Roman"/>
          <w:sz w:val="24"/>
          <w:szCs w:val="24"/>
        </w:rPr>
        <w:t xml:space="preserve"> memungkinkan penyajian konten yang disesuaikan dengan minat dan preferensi pembaca. Dengan demikian pembaca dapat menerima informasi yang relevan dan menarik bagi mereka, meningkatkan pengalaman pengguna.</w:t>
      </w:r>
    </w:p>
    <w:p w:rsidR="00067067" w:rsidRPr="00576F02" w:rsidRDefault="00576F02" w:rsidP="00576F02">
      <w:pPr>
        <w:spacing w:after="0"/>
        <w:rPr>
          <w:rFonts w:ascii="Times New Roman" w:hAnsi="Times New Roman" w:cs="Times New Roman"/>
          <w:sz w:val="24"/>
          <w:szCs w:val="24"/>
        </w:rPr>
      </w:pPr>
    </w:p>
    <w:sectPr w:rsidR="00067067" w:rsidRPr="00576F02" w:rsidSect="00576F02">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7A" w:rsidRDefault="00576F02">
    <w:pPr>
      <w:pStyle w:val="Footer"/>
      <w:jc w:val="center"/>
    </w:pPr>
  </w:p>
  <w:p w:rsidR="004A2F7A" w:rsidRDefault="00576F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238549"/>
      <w:docPartObj>
        <w:docPartGallery w:val="Page Numbers (Bottom of Page)"/>
        <w:docPartUnique/>
      </w:docPartObj>
    </w:sdtPr>
    <w:sdtEndPr>
      <w:rPr>
        <w:noProof/>
      </w:rPr>
    </w:sdtEndPr>
    <w:sdtContent>
      <w:p w:rsidR="004A2F7A" w:rsidRDefault="00576F0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A2F7A" w:rsidRDefault="00576F0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700030"/>
      <w:docPartObj>
        <w:docPartGallery w:val="Page Numbers (Top of Page)"/>
        <w:docPartUnique/>
      </w:docPartObj>
    </w:sdtPr>
    <w:sdtEndPr>
      <w:rPr>
        <w:noProof/>
      </w:rPr>
    </w:sdtEndPr>
    <w:sdtContent>
      <w:p w:rsidR="004A2F7A" w:rsidRDefault="00576F02">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4A2F7A" w:rsidRDefault="00576F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F7A" w:rsidRDefault="00576F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1DA8"/>
    <w:multiLevelType w:val="hybridMultilevel"/>
    <w:tmpl w:val="C1B611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296F36"/>
    <w:multiLevelType w:val="hybridMultilevel"/>
    <w:tmpl w:val="8E92FFA8"/>
    <w:lvl w:ilvl="0" w:tplc="94FE523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1F0A3D"/>
    <w:multiLevelType w:val="hybridMultilevel"/>
    <w:tmpl w:val="E63AE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03C1"/>
    <w:multiLevelType w:val="multilevel"/>
    <w:tmpl w:val="74C08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EDE2891"/>
    <w:multiLevelType w:val="hybridMultilevel"/>
    <w:tmpl w:val="4AC61142"/>
    <w:lvl w:ilvl="0" w:tplc="6764EDC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8E7D2B"/>
    <w:multiLevelType w:val="multilevel"/>
    <w:tmpl w:val="3A728B1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0F80DB4"/>
    <w:multiLevelType w:val="hybridMultilevel"/>
    <w:tmpl w:val="A0927F4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2C540A0"/>
    <w:multiLevelType w:val="multilevel"/>
    <w:tmpl w:val="64A0D108"/>
    <w:lvl w:ilvl="0">
      <w:start w:val="1"/>
      <w:numFmt w:val="decimal"/>
      <w:lvlText w:val="%1."/>
      <w:lvlJc w:val="left"/>
      <w:pPr>
        <w:ind w:left="1080" w:hanging="360"/>
      </w:pPr>
    </w:lvl>
    <w:lvl w:ilvl="1">
      <w:start w:val="2"/>
      <w:numFmt w:val="decimal"/>
      <w:isLgl/>
      <w:lvlText w:val="%1.%2"/>
      <w:lvlJc w:val="left"/>
      <w:pPr>
        <w:ind w:left="1080" w:hanging="360"/>
      </w:pPr>
      <w:rPr>
        <w:rFonts w:eastAsiaTheme="minorHAnsi" w:hint="default"/>
        <w:color w:val="auto"/>
      </w:rPr>
    </w:lvl>
    <w:lvl w:ilvl="2">
      <w:start w:val="1"/>
      <w:numFmt w:val="decimal"/>
      <w:isLgl/>
      <w:lvlText w:val="%1.%2.%3"/>
      <w:lvlJc w:val="left"/>
      <w:pPr>
        <w:ind w:left="1440" w:hanging="720"/>
      </w:pPr>
      <w:rPr>
        <w:rFonts w:eastAsiaTheme="minorHAnsi" w:hint="default"/>
        <w:color w:val="auto"/>
      </w:rPr>
    </w:lvl>
    <w:lvl w:ilvl="3">
      <w:start w:val="1"/>
      <w:numFmt w:val="decimal"/>
      <w:isLgl/>
      <w:lvlText w:val="%1.%2.%3.%4"/>
      <w:lvlJc w:val="left"/>
      <w:pPr>
        <w:ind w:left="1440" w:hanging="720"/>
      </w:pPr>
      <w:rPr>
        <w:rFonts w:eastAsiaTheme="minorHAnsi" w:hint="default"/>
        <w:color w:val="auto"/>
      </w:rPr>
    </w:lvl>
    <w:lvl w:ilvl="4">
      <w:start w:val="1"/>
      <w:numFmt w:val="decimal"/>
      <w:isLgl/>
      <w:lvlText w:val="%1.%2.%3.%4.%5"/>
      <w:lvlJc w:val="left"/>
      <w:pPr>
        <w:ind w:left="1800" w:hanging="1080"/>
      </w:pPr>
      <w:rPr>
        <w:rFonts w:eastAsiaTheme="minorHAnsi" w:hint="default"/>
        <w:color w:val="auto"/>
      </w:rPr>
    </w:lvl>
    <w:lvl w:ilvl="5">
      <w:start w:val="1"/>
      <w:numFmt w:val="decimal"/>
      <w:isLgl/>
      <w:lvlText w:val="%1.%2.%3.%4.%5.%6"/>
      <w:lvlJc w:val="left"/>
      <w:pPr>
        <w:ind w:left="1800" w:hanging="1080"/>
      </w:pPr>
      <w:rPr>
        <w:rFonts w:eastAsiaTheme="minorHAnsi" w:hint="default"/>
        <w:color w:val="auto"/>
      </w:rPr>
    </w:lvl>
    <w:lvl w:ilvl="6">
      <w:start w:val="1"/>
      <w:numFmt w:val="decimal"/>
      <w:isLgl/>
      <w:lvlText w:val="%1.%2.%3.%4.%5.%6.%7"/>
      <w:lvlJc w:val="left"/>
      <w:pPr>
        <w:ind w:left="2160" w:hanging="1440"/>
      </w:pPr>
      <w:rPr>
        <w:rFonts w:eastAsiaTheme="minorHAnsi" w:hint="default"/>
        <w:color w:val="auto"/>
      </w:rPr>
    </w:lvl>
    <w:lvl w:ilvl="7">
      <w:start w:val="1"/>
      <w:numFmt w:val="decimal"/>
      <w:isLgl/>
      <w:lvlText w:val="%1.%2.%3.%4.%5.%6.%7.%8"/>
      <w:lvlJc w:val="left"/>
      <w:pPr>
        <w:ind w:left="2160" w:hanging="1440"/>
      </w:pPr>
      <w:rPr>
        <w:rFonts w:eastAsiaTheme="minorHAnsi" w:hint="default"/>
        <w:color w:val="auto"/>
      </w:rPr>
    </w:lvl>
    <w:lvl w:ilvl="8">
      <w:start w:val="1"/>
      <w:numFmt w:val="decimal"/>
      <w:isLgl/>
      <w:lvlText w:val="%1.%2.%3.%4.%5.%6.%7.%8.%9"/>
      <w:lvlJc w:val="left"/>
      <w:pPr>
        <w:ind w:left="2520" w:hanging="1800"/>
      </w:pPr>
      <w:rPr>
        <w:rFonts w:eastAsiaTheme="minorHAnsi" w:hint="default"/>
        <w:color w:val="auto"/>
      </w:rPr>
    </w:lvl>
  </w:abstractNum>
  <w:num w:numId="1">
    <w:abstractNumId w:val="3"/>
  </w:num>
  <w:num w:numId="2">
    <w:abstractNumId w:val="2"/>
  </w:num>
  <w:num w:numId="3">
    <w:abstractNumId w:val="5"/>
  </w:num>
  <w:num w:numId="4">
    <w:abstractNumId w:val="7"/>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02"/>
    <w:rsid w:val="001D6678"/>
    <w:rsid w:val="001F25F1"/>
    <w:rsid w:val="00520D94"/>
    <w:rsid w:val="0057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64AEE-082E-420A-9176-A85DE17B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F02"/>
  </w:style>
  <w:style w:type="paragraph" w:styleId="Heading1">
    <w:name w:val="heading 1"/>
    <w:basedOn w:val="Normal"/>
    <w:next w:val="Normal"/>
    <w:link w:val="Heading1Char"/>
    <w:uiPriority w:val="9"/>
    <w:qFormat/>
    <w:rsid w:val="00576F02"/>
    <w:pPr>
      <w:keepNext/>
      <w:keepLines/>
      <w:spacing w:before="240"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576F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F02"/>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76F0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76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F02"/>
  </w:style>
  <w:style w:type="paragraph" w:styleId="Footer">
    <w:name w:val="footer"/>
    <w:basedOn w:val="Normal"/>
    <w:link w:val="FooterChar"/>
    <w:uiPriority w:val="99"/>
    <w:unhideWhenUsed/>
    <w:rsid w:val="00576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F02"/>
  </w:style>
  <w:style w:type="paragraph" w:styleId="ListParagraph">
    <w:name w:val="List Paragraph"/>
    <w:basedOn w:val="Normal"/>
    <w:uiPriority w:val="34"/>
    <w:qFormat/>
    <w:rsid w:val="00576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2025-10-10T11:38:00Z</dcterms:created>
  <dcterms:modified xsi:type="dcterms:W3CDTF">2025-10-10T11:46:00Z</dcterms:modified>
</cp:coreProperties>
</file>