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200BD" w14:textId="77777777" w:rsidR="003132A2" w:rsidRDefault="003132A2" w:rsidP="003132A2">
      <w:pPr>
        <w:pStyle w:val="Heading1"/>
      </w:pPr>
      <w:bookmarkStart w:id="0" w:name="_Toc203297599"/>
      <w:bookmarkStart w:id="1" w:name="_Toc204865081"/>
      <w:r w:rsidRPr="002C36CD">
        <w:t>BAB V</w:t>
      </w:r>
      <w:bookmarkEnd w:id="0"/>
      <w:bookmarkEnd w:id="1"/>
    </w:p>
    <w:p w14:paraId="30B3224F" w14:textId="77777777" w:rsidR="003132A2" w:rsidRPr="002C36CD" w:rsidRDefault="003132A2" w:rsidP="003132A2">
      <w:pPr>
        <w:pStyle w:val="Heading1"/>
      </w:pPr>
      <w:r w:rsidRPr="002C36CD">
        <w:t xml:space="preserve"> </w:t>
      </w:r>
      <w:bookmarkStart w:id="2" w:name="_Toc203297600"/>
      <w:bookmarkStart w:id="3" w:name="_Toc204865082"/>
      <w:r w:rsidRPr="002C36CD">
        <w:t>KESIMPULAN</w:t>
      </w:r>
      <w:bookmarkEnd w:id="2"/>
      <w:bookmarkEnd w:id="3"/>
    </w:p>
    <w:p w14:paraId="63380DC2" w14:textId="77777777" w:rsidR="003132A2" w:rsidRDefault="003132A2" w:rsidP="003132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4BC3E" w14:textId="77777777" w:rsidR="003132A2" w:rsidRPr="002C36CD" w:rsidRDefault="003132A2" w:rsidP="003132A2">
      <w:pPr>
        <w:pStyle w:val="Heading2"/>
      </w:pPr>
      <w:bookmarkStart w:id="4" w:name="_Toc203297601"/>
      <w:bookmarkStart w:id="5" w:name="_Toc204865083"/>
      <w:r w:rsidRPr="002C36CD">
        <w:t>5.1 Kesimpulan</w:t>
      </w:r>
      <w:bookmarkEnd w:id="4"/>
      <w:bookmarkEnd w:id="5"/>
    </w:p>
    <w:p w14:paraId="31667E86" w14:textId="77777777" w:rsidR="003132A2" w:rsidRDefault="003132A2" w:rsidP="003132A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44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Bio-Slurry dan NPK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dan Hasil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Rawit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Kaliber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(Capsicum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frutescens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L.)”,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410B904" w14:textId="77777777" w:rsidR="003132A2" w:rsidRDefault="003132A2" w:rsidP="003132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bio-slurry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parameter.</w:t>
      </w:r>
    </w:p>
    <w:p w14:paraId="50969C3A" w14:textId="77777777" w:rsidR="003132A2" w:rsidRDefault="003132A2" w:rsidP="003132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NPK juga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parameter</w:t>
      </w:r>
      <w:r w:rsidRPr="00724CD9">
        <w:rPr>
          <w:rFonts w:ascii="Times New Roman" w:hAnsi="Times New Roman" w:cs="Times New Roman"/>
          <w:sz w:val="24"/>
          <w:szCs w:val="24"/>
        </w:rPr>
        <w:t>.</w:t>
      </w:r>
    </w:p>
    <w:p w14:paraId="3CF44BBD" w14:textId="77777777" w:rsidR="003132A2" w:rsidRPr="00CC78C1" w:rsidRDefault="003132A2" w:rsidP="003132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44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bio-slurry dan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NPK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rawit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2C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41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724CD9">
        <w:rPr>
          <w:rFonts w:ascii="Times New Roman" w:hAnsi="Times New Roman" w:cs="Times New Roman"/>
          <w:sz w:val="24"/>
          <w:szCs w:val="24"/>
        </w:rPr>
        <w:t>.</w:t>
      </w:r>
    </w:p>
    <w:p w14:paraId="030A765E" w14:textId="77777777" w:rsidR="003132A2" w:rsidRPr="002C36CD" w:rsidRDefault="003132A2" w:rsidP="003132A2">
      <w:pPr>
        <w:pStyle w:val="Heading2"/>
      </w:pPr>
      <w:bookmarkStart w:id="6" w:name="_Toc203297602"/>
      <w:bookmarkStart w:id="7" w:name="_Toc204865084"/>
      <w:r w:rsidRPr="002C36CD">
        <w:t>5.2 Saran</w:t>
      </w:r>
      <w:bookmarkEnd w:id="6"/>
      <w:bookmarkEnd w:id="7"/>
    </w:p>
    <w:p w14:paraId="436BAC6B" w14:textId="77777777" w:rsidR="003132A2" w:rsidRDefault="003132A2" w:rsidP="003132A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bio-slurry 30 ml dan NPK 20 gram,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16E48C" w14:textId="77777777" w:rsidR="0031626C" w:rsidRPr="003132A2" w:rsidRDefault="0031626C" w:rsidP="003132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31626C" w:rsidRPr="003132A2" w:rsidSect="009B6228">
      <w:pgSz w:w="11906" w:h="16838"/>
      <w:pgMar w:top="1701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3546A"/>
    <w:multiLevelType w:val="hybridMultilevel"/>
    <w:tmpl w:val="66FC42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A2"/>
    <w:rsid w:val="003132A2"/>
    <w:rsid w:val="0031626C"/>
    <w:rsid w:val="009B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25DC"/>
  <w15:chartTrackingRefBased/>
  <w15:docId w15:val="{B553BCA6-717D-4781-80FA-B330581C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A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32A2"/>
    <w:pPr>
      <w:spacing w:line="360" w:lineRule="auto"/>
      <w:ind w:firstLine="72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2A2"/>
    <w:pPr>
      <w:spacing w:line="36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2A2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32A2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1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Lindia Kristi</dc:creator>
  <cp:keywords/>
  <dc:description/>
  <cp:lastModifiedBy>Lindia Kristi</cp:lastModifiedBy>
  <cp:revision>1</cp:revision>
  <dcterms:created xsi:type="dcterms:W3CDTF">2025-10-22T03:46:00Z</dcterms:created>
  <dcterms:modified xsi:type="dcterms:W3CDTF">2025-10-22T03:47:00Z</dcterms:modified>
</cp:coreProperties>
</file>