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CD" w:rsidRPr="00896A39" w:rsidRDefault="00A95DCD" w:rsidP="00A95DCD">
      <w:pPr>
        <w:pStyle w:val="Heading1"/>
        <w:jc w:val="center"/>
        <w:rPr>
          <w:rFonts w:ascii="Times New Roman" w:hAnsi="Times New Roman" w:cs="Times New Roman"/>
          <w:b/>
          <w:color w:val="000000" w:themeColor="text1"/>
          <w:sz w:val="24"/>
        </w:rPr>
      </w:pPr>
      <w:bookmarkStart w:id="0" w:name="_Toc197895195"/>
      <w:r w:rsidRPr="00896A39">
        <w:rPr>
          <w:rFonts w:ascii="Times New Roman" w:hAnsi="Times New Roman" w:cs="Times New Roman"/>
          <w:b/>
          <w:color w:val="000000" w:themeColor="text1"/>
          <w:sz w:val="24"/>
        </w:rPr>
        <w:t>ABSTRAK</w:t>
      </w:r>
      <w:bookmarkEnd w:id="0"/>
    </w:p>
    <w:p w:rsidR="00A95DCD" w:rsidRDefault="00A95DCD" w:rsidP="00A95DCD"/>
    <w:p w:rsidR="00A95DCD" w:rsidRPr="0077385A" w:rsidRDefault="00A95DCD" w:rsidP="00A95DCD">
      <w:pPr>
        <w:spacing w:line="360" w:lineRule="auto"/>
        <w:jc w:val="both"/>
        <w:rPr>
          <w:rFonts w:ascii="Times New Roman" w:hAnsi="Times New Roman" w:cs="Times New Roman"/>
          <w:sz w:val="24"/>
        </w:rPr>
      </w:pPr>
      <w:r w:rsidRPr="00860EB4">
        <w:rPr>
          <w:rFonts w:ascii="Times New Roman" w:hAnsi="Times New Roman" w:cs="Times New Roman"/>
          <w:b/>
          <w:sz w:val="24"/>
        </w:rPr>
        <w:t>Hestian Ningsih</w:t>
      </w:r>
      <w:proofErr w:type="gramStart"/>
      <w:r>
        <w:rPr>
          <w:rFonts w:ascii="Times New Roman" w:hAnsi="Times New Roman" w:cs="Times New Roman"/>
          <w:sz w:val="24"/>
        </w:rPr>
        <w:t>.(</w:t>
      </w:r>
      <w:proofErr w:type="gramEnd"/>
      <w:r>
        <w:rPr>
          <w:rFonts w:ascii="Times New Roman" w:hAnsi="Times New Roman" w:cs="Times New Roman"/>
          <w:sz w:val="24"/>
        </w:rPr>
        <w:t xml:space="preserve">2025). </w:t>
      </w:r>
      <w:r w:rsidRPr="0022776D">
        <w:rPr>
          <w:rFonts w:ascii="Times New Roman" w:hAnsi="Times New Roman" w:cs="Times New Roman"/>
          <w:i/>
          <w:sz w:val="24"/>
        </w:rPr>
        <w:t xml:space="preserve">Pengaruh </w:t>
      </w:r>
      <w:r>
        <w:rPr>
          <w:rFonts w:ascii="Times New Roman" w:hAnsi="Times New Roman" w:cs="Times New Roman"/>
          <w:i/>
          <w:sz w:val="24"/>
        </w:rPr>
        <w:t>Online Customer R</w:t>
      </w:r>
      <w:r w:rsidRPr="00852615">
        <w:rPr>
          <w:rFonts w:ascii="Times New Roman" w:hAnsi="Times New Roman" w:cs="Times New Roman"/>
          <w:i/>
          <w:sz w:val="24"/>
        </w:rPr>
        <w:t xml:space="preserve">ating </w:t>
      </w:r>
      <w:r>
        <w:rPr>
          <w:rFonts w:ascii="Times New Roman" w:hAnsi="Times New Roman" w:cs="Times New Roman"/>
          <w:i/>
          <w:sz w:val="24"/>
        </w:rPr>
        <w:t>dan Online Customer Re</w:t>
      </w:r>
      <w:r w:rsidRPr="0022776D">
        <w:rPr>
          <w:rFonts w:ascii="Times New Roman" w:hAnsi="Times New Roman" w:cs="Times New Roman"/>
          <w:i/>
          <w:sz w:val="24"/>
        </w:rPr>
        <w:t>view Terhadap Keputusan Pembelian Produk pada Aplikasi Tiktok Shop (Studi Kasus Mahasiswa Manajemen Angkatan 2021 Universitas Islam Balitar).</w:t>
      </w:r>
      <w:r>
        <w:rPr>
          <w:rFonts w:ascii="Times New Roman" w:hAnsi="Times New Roman" w:cs="Times New Roman"/>
          <w:i/>
          <w:sz w:val="24"/>
        </w:rPr>
        <w:t xml:space="preserve"> </w:t>
      </w:r>
      <w:r>
        <w:rPr>
          <w:rFonts w:ascii="Times New Roman" w:hAnsi="Times New Roman" w:cs="Times New Roman"/>
          <w:sz w:val="24"/>
        </w:rPr>
        <w:t>Skripsi, Program Studi Manajemen Universitas Islam Balitar.</w:t>
      </w:r>
    </w:p>
    <w:p w:rsidR="00A95DCD" w:rsidRDefault="00A95DCD" w:rsidP="00A95DC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Tujuan dari penelitian ini adalah untuk mengetahui bagaimana pengaruh </w:t>
      </w:r>
      <w:r w:rsidRPr="00852615">
        <w:rPr>
          <w:rFonts w:ascii="Times New Roman" w:hAnsi="Times New Roman" w:cs="Times New Roman"/>
          <w:i/>
          <w:sz w:val="24"/>
        </w:rPr>
        <w:t xml:space="preserve">Online Customer rating </w:t>
      </w:r>
      <w:r>
        <w:rPr>
          <w:rFonts w:ascii="Times New Roman" w:hAnsi="Times New Roman" w:cs="Times New Roman"/>
          <w:sz w:val="24"/>
        </w:rPr>
        <w:t xml:space="preserve">dan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Pr>
          <w:rFonts w:ascii="Times New Roman" w:hAnsi="Times New Roman" w:cs="Times New Roman"/>
          <w:sz w:val="24"/>
        </w:rPr>
        <w:t xml:space="preserve">terhadap keputusan pembelian produk pada aplikasi </w:t>
      </w:r>
      <w:r w:rsidRPr="00852615">
        <w:rPr>
          <w:rFonts w:ascii="Times New Roman" w:hAnsi="Times New Roman" w:cs="Times New Roman"/>
          <w:i/>
          <w:sz w:val="24"/>
        </w:rPr>
        <w:t>Tiktok Shop</w:t>
      </w:r>
      <w:r>
        <w:rPr>
          <w:rFonts w:ascii="Times New Roman" w:hAnsi="Times New Roman" w:cs="Times New Roman"/>
          <w:sz w:val="24"/>
        </w:rPr>
        <w:t xml:space="preserve"> (Studi kasus mahasiswa manajemen a</w:t>
      </w:r>
      <w:r w:rsidRPr="006B2545">
        <w:rPr>
          <w:rFonts w:ascii="Times New Roman" w:hAnsi="Times New Roman" w:cs="Times New Roman"/>
          <w:sz w:val="24"/>
        </w:rPr>
        <w:t>ngkatan 2021 Universitas Islam Balitar)</w:t>
      </w:r>
      <w:r>
        <w:rPr>
          <w:rFonts w:ascii="Times New Roman" w:hAnsi="Times New Roman" w:cs="Times New Roman"/>
          <w:sz w:val="24"/>
        </w:rPr>
        <w:t>.</w:t>
      </w:r>
      <w:r w:rsidRPr="00051A86">
        <w:rPr>
          <w:rFonts w:ascii="Times New Roman" w:hAnsi="Times New Roman" w:cs="Times New Roman"/>
          <w:sz w:val="24"/>
        </w:rPr>
        <w:t xml:space="preserve"> </w:t>
      </w:r>
      <w:r>
        <w:rPr>
          <w:rFonts w:ascii="Times New Roman" w:hAnsi="Times New Roman" w:cs="Times New Roman"/>
          <w:sz w:val="24"/>
        </w:rPr>
        <w:t xml:space="preserve">Penelitian menggunakan metode kuantitatif. Adapun populasi dari penelitian ini yaitu mahasiswa manajemen angkatan 2021 Universitas Islam Balitar dengan jumlah sampel sebanyak 75 responden. Metode pengambilan sampel pada penelitian ini menggunakan teknik </w:t>
      </w:r>
      <w:r w:rsidRPr="00CB3575">
        <w:rPr>
          <w:rFonts w:ascii="Times New Roman" w:hAnsi="Times New Roman" w:cs="Times New Roman"/>
          <w:i/>
          <w:sz w:val="24"/>
        </w:rPr>
        <w:t>non- probability sampling</w:t>
      </w:r>
      <w:r>
        <w:rPr>
          <w:rFonts w:ascii="Times New Roman" w:hAnsi="Times New Roman" w:cs="Times New Roman"/>
          <w:sz w:val="24"/>
        </w:rPr>
        <w:t xml:space="preserve"> dengan metode </w:t>
      </w:r>
      <w:r w:rsidRPr="00CB3575">
        <w:rPr>
          <w:rFonts w:ascii="Times New Roman" w:hAnsi="Times New Roman" w:cs="Times New Roman"/>
          <w:i/>
          <w:sz w:val="24"/>
        </w:rPr>
        <w:t>purposive sampling</w:t>
      </w:r>
      <w:r>
        <w:rPr>
          <w:rFonts w:ascii="Times New Roman" w:hAnsi="Times New Roman" w:cs="Times New Roman"/>
          <w:sz w:val="24"/>
        </w:rPr>
        <w:t xml:space="preserve">. </w:t>
      </w:r>
    </w:p>
    <w:p w:rsidR="00A95DCD" w:rsidRPr="00365B19" w:rsidRDefault="00A95DCD" w:rsidP="00A95DCD">
      <w:pPr>
        <w:spacing w:line="360" w:lineRule="auto"/>
        <w:ind w:firstLine="720"/>
        <w:jc w:val="both"/>
        <w:rPr>
          <w:rFonts w:ascii="Times New Roman" w:hAnsi="Times New Roman" w:cs="Times New Roman"/>
          <w:i/>
          <w:sz w:val="24"/>
        </w:rPr>
      </w:pPr>
      <w:r>
        <w:rPr>
          <w:rFonts w:ascii="Times New Roman" w:hAnsi="Times New Roman" w:cs="Times New Roman"/>
          <w:sz w:val="24"/>
        </w:rPr>
        <w:t xml:space="preserve">Hasil penelitian ini menunjukkan bahwa bahwa </w:t>
      </w:r>
      <w:r w:rsidRPr="00852615">
        <w:rPr>
          <w:rFonts w:ascii="Times New Roman" w:hAnsi="Times New Roman" w:cs="Times New Roman"/>
          <w:i/>
          <w:sz w:val="24"/>
        </w:rPr>
        <w:t xml:space="preserve">Online Customer rating </w:t>
      </w:r>
      <w:r>
        <w:rPr>
          <w:rFonts w:ascii="Times New Roman" w:hAnsi="Times New Roman" w:cs="Times New Roman"/>
          <w:sz w:val="24"/>
        </w:rPr>
        <w:t xml:space="preserve">berpengaruh positif dan signifikan terhadap keputusan pembelian dengan nilai </w:t>
      </w:r>
      <w:r w:rsidRPr="00852615">
        <w:rPr>
          <w:rFonts w:ascii="Times New Roman" w:hAnsi="Times New Roman" w:cs="Times New Roman"/>
          <w:i/>
          <w:sz w:val="24"/>
        </w:rPr>
        <w:t>t</w:t>
      </w:r>
      <w:r>
        <w:rPr>
          <w:rFonts w:ascii="Times New Roman" w:hAnsi="Times New Roman" w:cs="Times New Roman"/>
          <w:sz w:val="24"/>
        </w:rPr>
        <w:t xml:space="preserve"> hitung sebesar 2,165&gt; </w:t>
      </w:r>
      <w:r w:rsidRPr="00852615">
        <w:rPr>
          <w:rFonts w:ascii="Times New Roman" w:hAnsi="Times New Roman" w:cs="Times New Roman"/>
          <w:i/>
          <w:sz w:val="24"/>
        </w:rPr>
        <w:t>t</w:t>
      </w:r>
      <w:r>
        <w:rPr>
          <w:rFonts w:ascii="Times New Roman" w:hAnsi="Times New Roman" w:cs="Times New Roman"/>
          <w:sz w:val="24"/>
        </w:rPr>
        <w:t xml:space="preserve"> tabel 1,666 dan nilai </w:t>
      </w:r>
      <w:r w:rsidRPr="000809B1">
        <w:rPr>
          <w:rFonts w:ascii="Times New Roman" w:hAnsi="Times New Roman" w:cs="Times New Roman"/>
          <w:sz w:val="24"/>
        </w:rPr>
        <w:t>signifikasi</w:t>
      </w:r>
      <w:r>
        <w:rPr>
          <w:rFonts w:ascii="Times New Roman" w:hAnsi="Times New Roman" w:cs="Times New Roman"/>
          <w:sz w:val="24"/>
        </w:rPr>
        <w:t xml:space="preserve"> sebesar 0,034&lt;0</w:t>
      </w:r>
      <w:proofErr w:type="gramStart"/>
      <w:r>
        <w:rPr>
          <w:rFonts w:ascii="Times New Roman" w:hAnsi="Times New Roman" w:cs="Times New Roman"/>
          <w:sz w:val="24"/>
        </w:rPr>
        <w:t>,05</w:t>
      </w:r>
      <w:proofErr w:type="gramEnd"/>
      <w:r>
        <w:rPr>
          <w:rFonts w:ascii="Times New Roman" w:hAnsi="Times New Roman" w:cs="Times New Roman"/>
          <w:sz w:val="24"/>
        </w:rPr>
        <w:t xml:space="preserve"> dan </w:t>
      </w:r>
      <w:r w:rsidRPr="00852615">
        <w:rPr>
          <w:rFonts w:ascii="Times New Roman" w:hAnsi="Times New Roman" w:cs="Times New Roman"/>
          <w:i/>
          <w:sz w:val="24"/>
        </w:rPr>
        <w:t xml:space="preserve">Online Customer rating </w:t>
      </w:r>
      <w:r w:rsidRPr="00FB683C">
        <w:rPr>
          <w:rFonts w:ascii="Times New Roman" w:hAnsi="Times New Roman" w:cs="Times New Roman"/>
          <w:sz w:val="24"/>
        </w:rPr>
        <w:t>berpengaruh terhad</w:t>
      </w:r>
      <w:r>
        <w:rPr>
          <w:rFonts w:ascii="Times New Roman" w:hAnsi="Times New Roman" w:cs="Times New Roman"/>
          <w:sz w:val="24"/>
        </w:rPr>
        <w:t>ap keputusan pembelian dengan nilai</w:t>
      </w:r>
      <w:r w:rsidRPr="00224ECD">
        <w:rPr>
          <w:rFonts w:ascii="Times New Roman" w:hAnsi="Times New Roman" w:cs="Times New Roman"/>
          <w:i/>
          <w:sz w:val="24"/>
        </w:rPr>
        <w:t xml:space="preserve"> t</w:t>
      </w:r>
      <w:r>
        <w:rPr>
          <w:rFonts w:ascii="Times New Roman" w:hAnsi="Times New Roman" w:cs="Times New Roman"/>
          <w:sz w:val="24"/>
        </w:rPr>
        <w:t xml:space="preserve"> hitung sebesar 5,585&gt;1,666 dan nilai signifikasi sebesar 0,000&lt;0,05. Sedangkan secara simultan </w:t>
      </w:r>
      <w:r w:rsidRPr="00852615">
        <w:rPr>
          <w:rFonts w:ascii="Times New Roman" w:hAnsi="Times New Roman" w:cs="Times New Roman"/>
          <w:i/>
          <w:sz w:val="24"/>
        </w:rPr>
        <w:t xml:space="preserve">Online Customer rating </w:t>
      </w:r>
      <w:r>
        <w:rPr>
          <w:rFonts w:ascii="Times New Roman" w:hAnsi="Times New Roman" w:cs="Times New Roman"/>
          <w:sz w:val="24"/>
        </w:rPr>
        <w:t xml:space="preserve">dan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904639">
        <w:rPr>
          <w:rFonts w:ascii="Times New Roman" w:hAnsi="Times New Roman" w:cs="Times New Roman"/>
          <w:sz w:val="24"/>
        </w:rPr>
        <w:t>berpengaruh</w:t>
      </w:r>
      <w:r>
        <w:rPr>
          <w:rFonts w:ascii="Times New Roman" w:hAnsi="Times New Roman" w:cs="Times New Roman"/>
          <w:i/>
          <w:sz w:val="24"/>
        </w:rPr>
        <w:t xml:space="preserve"> </w:t>
      </w:r>
      <w:r>
        <w:rPr>
          <w:rFonts w:ascii="Times New Roman" w:hAnsi="Times New Roman" w:cs="Times New Roman"/>
          <w:sz w:val="24"/>
        </w:rPr>
        <w:t xml:space="preserve">terhadap keputusan pembelian produk sebesar 0,000 </w:t>
      </w:r>
      <w:r w:rsidRPr="00852615">
        <w:rPr>
          <w:rFonts w:ascii="Times New Roman" w:hAnsi="Times New Roman" w:cs="Times New Roman"/>
          <w:i/>
          <w:sz w:val="24"/>
        </w:rPr>
        <w:t>f</w:t>
      </w:r>
      <w:r>
        <w:rPr>
          <w:rFonts w:ascii="Times New Roman" w:hAnsi="Times New Roman" w:cs="Times New Roman"/>
          <w:sz w:val="24"/>
        </w:rPr>
        <w:t xml:space="preserve"> tabel yaitu (32,857&gt;3,214).Serta berdasarkan uji koefisienn determinasi (</w:t>
      </w:r>
      <m:oMath>
        <m:sSup>
          <m:sSupPr>
            <m:ctrlPr>
              <w:rPr>
                <w:rFonts w:ascii="Cambria Math" w:hAnsi="Cambria Math" w:cs="Times New Roman"/>
                <w:i/>
                <w:sz w:val="24"/>
              </w:rPr>
            </m:ctrlPr>
          </m:sSupPr>
          <m:e>
            <m:r>
              <w:rPr>
                <w:rFonts w:ascii="Cambria Math" w:hAnsi="Cambria Math" w:cs="Times New Roman"/>
                <w:sz w:val="24"/>
              </w:rPr>
              <m:t>R</m:t>
            </m:r>
          </m:e>
          <m:sup>
            <m:r>
              <w:rPr>
                <w:rFonts w:ascii="Cambria Math" w:hAnsi="Cambria Math" w:cs="Times New Roman"/>
                <w:sz w:val="24"/>
              </w:rPr>
              <m:t>2</m:t>
            </m:r>
          </m:sup>
        </m:sSup>
        <m:r>
          <w:rPr>
            <w:rFonts w:ascii="Cambria Math" w:hAnsi="Cambria Math" w:cs="Times New Roman"/>
            <w:sz w:val="24"/>
          </w:rPr>
          <m:t>)</m:t>
        </m:r>
      </m:oMath>
      <w:r>
        <w:rPr>
          <w:rFonts w:ascii="Times New Roman" w:eastAsiaTheme="minorEastAsia" w:hAnsi="Times New Roman" w:cs="Times New Roman"/>
          <w:sz w:val="24"/>
        </w:rPr>
        <w:t xml:space="preserve"> Sebesar 0,463 atau 46%. Hal ini menunjukkan bahwa sebesar 46% variabel keputusan pembelian dapat dipengaruhi oleh </w:t>
      </w:r>
      <w:r w:rsidRPr="00852615">
        <w:rPr>
          <w:rFonts w:ascii="Times New Roman" w:eastAsiaTheme="minorEastAsia" w:hAnsi="Times New Roman" w:cs="Times New Roman"/>
          <w:i/>
          <w:sz w:val="24"/>
        </w:rPr>
        <w:t xml:space="preserve">Online Customer rating </w:t>
      </w:r>
      <w:r>
        <w:rPr>
          <w:rFonts w:ascii="Times New Roman" w:eastAsiaTheme="minorEastAsia" w:hAnsi="Times New Roman" w:cs="Times New Roman"/>
          <w:sz w:val="24"/>
        </w:rPr>
        <w:t xml:space="preserve">(X1) dan </w:t>
      </w:r>
      <w:r w:rsidRPr="001155FD">
        <w:rPr>
          <w:rFonts w:ascii="Times New Roman" w:eastAsiaTheme="minorEastAsia" w:hAnsi="Times New Roman" w:cs="Times New Roman"/>
          <w:i/>
          <w:sz w:val="24"/>
        </w:rPr>
        <w:t xml:space="preserve">Online Customer </w:t>
      </w:r>
      <w:r w:rsidRPr="00DE4E51">
        <w:rPr>
          <w:rFonts w:ascii="Times New Roman" w:eastAsiaTheme="minorEastAsia" w:hAnsi="Times New Roman" w:cs="Times New Roman"/>
          <w:i/>
          <w:sz w:val="24"/>
        </w:rPr>
        <w:t>Review</w:t>
      </w:r>
      <w:r w:rsidRPr="001155FD">
        <w:rPr>
          <w:rFonts w:ascii="Times New Roman" w:eastAsiaTheme="minorEastAsia" w:hAnsi="Times New Roman" w:cs="Times New Roman"/>
          <w:i/>
          <w:sz w:val="24"/>
        </w:rPr>
        <w:t xml:space="preserve"> </w:t>
      </w:r>
      <w:r>
        <w:rPr>
          <w:rFonts w:ascii="Times New Roman" w:eastAsiaTheme="minorEastAsia" w:hAnsi="Times New Roman" w:cs="Times New Roman"/>
          <w:sz w:val="24"/>
        </w:rPr>
        <w:t>(X2). Sedangkan sisanya 53</w:t>
      </w:r>
      <w:proofErr w:type="gramStart"/>
      <w:r>
        <w:rPr>
          <w:rFonts w:ascii="Times New Roman" w:eastAsiaTheme="minorEastAsia" w:hAnsi="Times New Roman" w:cs="Times New Roman"/>
          <w:sz w:val="24"/>
        </w:rPr>
        <w:t>,7</w:t>
      </w:r>
      <w:proofErr w:type="gramEnd"/>
      <w:r>
        <w:rPr>
          <w:rFonts w:ascii="Times New Roman" w:eastAsiaTheme="minorEastAsia" w:hAnsi="Times New Roman" w:cs="Times New Roman"/>
          <w:sz w:val="24"/>
        </w:rPr>
        <w:t xml:space="preserve">% terdapat pada variabel lain yang tidak berada atau tidak diteliti pada penelitian ini. </w:t>
      </w:r>
    </w:p>
    <w:p w:rsidR="00067067" w:rsidRPr="00A95DCD" w:rsidRDefault="00A95DCD" w:rsidP="00A95DCD">
      <w:pPr>
        <w:spacing w:after="0"/>
        <w:rPr>
          <w:rFonts w:ascii="Times New Roman" w:hAnsi="Times New Roman" w:cs="Times New Roman"/>
          <w:sz w:val="24"/>
        </w:rPr>
      </w:pPr>
      <w:r w:rsidRPr="001D460E">
        <w:rPr>
          <w:rFonts w:ascii="Times New Roman" w:hAnsi="Times New Roman" w:cs="Times New Roman"/>
          <w:b/>
          <w:i/>
          <w:sz w:val="24"/>
        </w:rPr>
        <w:t xml:space="preserve">Kata </w:t>
      </w:r>
      <w:proofErr w:type="gramStart"/>
      <w:r w:rsidRPr="001D460E">
        <w:rPr>
          <w:rFonts w:ascii="Times New Roman" w:hAnsi="Times New Roman" w:cs="Times New Roman"/>
          <w:b/>
          <w:i/>
          <w:sz w:val="24"/>
        </w:rPr>
        <w:t>Kunci :</w:t>
      </w:r>
      <w:proofErr w:type="gramEnd"/>
      <w:r w:rsidRPr="001D460E">
        <w:rPr>
          <w:rFonts w:ascii="Times New Roman" w:hAnsi="Times New Roman" w:cs="Times New Roman"/>
          <w:b/>
          <w:i/>
          <w:sz w:val="24"/>
        </w:rPr>
        <w:t xml:space="preserve"> </w:t>
      </w:r>
      <w:r w:rsidRPr="00904639">
        <w:rPr>
          <w:rFonts w:ascii="Times New Roman" w:hAnsi="Times New Roman" w:cs="Times New Roman"/>
          <w:i/>
          <w:sz w:val="24"/>
        </w:rPr>
        <w:t>Online Cus</w:t>
      </w:r>
      <w:r>
        <w:rPr>
          <w:rFonts w:ascii="Times New Roman" w:hAnsi="Times New Roman" w:cs="Times New Roman"/>
          <w:i/>
          <w:sz w:val="24"/>
        </w:rPr>
        <w:t xml:space="preserve">tomer Rating, </w:t>
      </w:r>
      <w:r w:rsidRPr="001155FD">
        <w:rPr>
          <w:rFonts w:ascii="Times New Roman" w:hAnsi="Times New Roman" w:cs="Times New Roman"/>
          <w:i/>
          <w:sz w:val="24"/>
        </w:rPr>
        <w:t xml:space="preserve">Online Customer </w:t>
      </w:r>
      <w:r w:rsidRPr="00DE4E51">
        <w:rPr>
          <w:rFonts w:ascii="Times New Roman" w:hAnsi="Times New Roman" w:cs="Times New Roman"/>
          <w:i/>
          <w:sz w:val="24"/>
        </w:rPr>
        <w:t>Review</w:t>
      </w:r>
      <w:r w:rsidRPr="001155FD">
        <w:rPr>
          <w:rFonts w:ascii="Times New Roman" w:hAnsi="Times New Roman" w:cs="Times New Roman"/>
          <w:i/>
          <w:sz w:val="24"/>
        </w:rPr>
        <w:t xml:space="preserve"> </w:t>
      </w:r>
      <w:r w:rsidRPr="00904639">
        <w:rPr>
          <w:rFonts w:ascii="Times New Roman" w:hAnsi="Times New Roman" w:cs="Times New Roman"/>
          <w:i/>
          <w:sz w:val="24"/>
        </w:rPr>
        <w:t>dan Keputusan Pembelian</w:t>
      </w:r>
      <w:bookmarkStart w:id="1" w:name="_GoBack"/>
      <w:bookmarkEnd w:id="1"/>
    </w:p>
    <w:sectPr w:rsidR="00067067" w:rsidRPr="00A95DCD" w:rsidSect="00A95DCD">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CD"/>
    <w:rsid w:val="001D6678"/>
    <w:rsid w:val="001F25F1"/>
    <w:rsid w:val="00520D94"/>
    <w:rsid w:val="00A9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AC310-4F87-4578-8FC7-9DF9C8D2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CD"/>
  </w:style>
  <w:style w:type="paragraph" w:styleId="Heading1">
    <w:name w:val="heading 1"/>
    <w:basedOn w:val="Normal"/>
    <w:next w:val="Normal"/>
    <w:link w:val="Heading1Char"/>
    <w:uiPriority w:val="9"/>
    <w:qFormat/>
    <w:rsid w:val="00A95D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2025-10-10T12:04:00Z</dcterms:created>
  <dcterms:modified xsi:type="dcterms:W3CDTF">2025-10-10T12:07:00Z</dcterms:modified>
</cp:coreProperties>
</file>